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F" w:rsidRDefault="00D46434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080770" cy="711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br w:type="column"/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Izb</w:t>
      </w:r>
      <w:r w:rsidR="00EB451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Administracji Skarbowej</w:t>
      </w:r>
      <w:r w:rsidR="00C76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="004E4A7E">
        <w:rPr>
          <w:b/>
          <w:bCs/>
          <w:sz w:val="28"/>
          <w:szCs w:val="28"/>
        </w:rPr>
        <w:t>Łodzi</w:t>
      </w:r>
    </w:p>
    <w:p w:rsidR="0056064F" w:rsidRDefault="0056064F">
      <w:pPr>
        <w:sectPr w:rsidR="0056064F">
          <w:headerReference w:type="default" r:id="rId9"/>
          <w:footerReference w:type="even" r:id="rId10"/>
          <w:footerReference w:type="default" r:id="rId11"/>
          <w:pgSz w:w="11906" w:h="16838"/>
          <w:pgMar w:top="766" w:right="1021" w:bottom="709" w:left="1599" w:header="709" w:footer="340" w:gutter="0"/>
          <w:cols w:num="2" w:space="708" w:equalWidth="0">
            <w:col w:w="1132" w:space="396"/>
            <w:col w:w="7757"/>
          </w:cols>
          <w:formProt w:val="0"/>
          <w:docGrid w:linePitch="299" w:charSpace="4096"/>
        </w:sectPr>
      </w:pPr>
    </w:p>
    <w:p w:rsidR="0056064F" w:rsidRDefault="00D46434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900420" cy="2286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Prostokąt 4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w14:anchorId="4C5DD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">
                <w10:anchorlock/>
              </v:rect>
            </w:pict>
          </mc:Fallback>
        </mc:AlternateContent>
      </w:r>
    </w:p>
    <w:p w:rsidR="0056064F" w:rsidRDefault="0056064F">
      <w:pPr>
        <w:sectPr w:rsidR="0056064F">
          <w:type w:val="continuous"/>
          <w:pgSz w:w="11906" w:h="16838"/>
          <w:pgMar w:top="766" w:right="1021" w:bottom="709" w:left="1599" w:header="709" w:footer="340" w:gutter="0"/>
          <w:cols w:space="708"/>
          <w:formProt w:val="0"/>
          <w:docGrid w:linePitch="299" w:charSpace="4096"/>
        </w:sect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  <w:r w:rsidRPr="00B702C4">
        <w:rPr>
          <w:sz w:val="28"/>
          <w:szCs w:val="28"/>
        </w:rPr>
        <w:t>UNP: 1001-2</w:t>
      </w:r>
      <w:r w:rsidR="00B51A6E">
        <w:rPr>
          <w:sz w:val="28"/>
          <w:szCs w:val="28"/>
        </w:rPr>
        <w:t>2-022830</w:t>
      </w:r>
    </w:p>
    <w:p w:rsidR="0056064F" w:rsidRPr="004E4A7E" w:rsidRDefault="00D46434">
      <w:pPr>
        <w:jc w:val="right"/>
        <w:rPr>
          <w:sz w:val="24"/>
          <w:szCs w:val="24"/>
        </w:rPr>
      </w:pPr>
      <w:r>
        <w:br w:type="column"/>
      </w:r>
      <w:r w:rsidR="004E4A7E" w:rsidRPr="004E4A7E">
        <w:rPr>
          <w:sz w:val="24"/>
          <w:szCs w:val="24"/>
        </w:rPr>
        <w:t>Łódź</w:t>
      </w:r>
      <w:r w:rsidRPr="004E4A7E">
        <w:rPr>
          <w:sz w:val="24"/>
          <w:szCs w:val="24"/>
        </w:rPr>
        <w:t xml:space="preserve">, </w:t>
      </w:r>
      <w:r w:rsidR="005F6E09">
        <w:rPr>
          <w:sz w:val="24"/>
          <w:szCs w:val="24"/>
        </w:rPr>
        <w:t>2</w:t>
      </w:r>
      <w:r w:rsidR="00455DA3">
        <w:rPr>
          <w:sz w:val="24"/>
          <w:szCs w:val="24"/>
        </w:rPr>
        <w:t>4</w:t>
      </w:r>
      <w:r w:rsidR="001A7A9B">
        <w:rPr>
          <w:sz w:val="24"/>
          <w:szCs w:val="24"/>
        </w:rPr>
        <w:t xml:space="preserve"> lutego</w:t>
      </w:r>
      <w:r w:rsidR="00502F02">
        <w:rPr>
          <w:sz w:val="24"/>
          <w:szCs w:val="24"/>
        </w:rPr>
        <w:t xml:space="preserve"> 2022</w:t>
      </w:r>
      <w:r w:rsidR="004E4A7E" w:rsidRPr="004E4A7E">
        <w:rPr>
          <w:sz w:val="24"/>
          <w:szCs w:val="24"/>
        </w:rPr>
        <w:t xml:space="preserve"> </w:t>
      </w:r>
      <w:r w:rsidRPr="004E4A7E">
        <w:rPr>
          <w:sz w:val="24"/>
          <w:szCs w:val="24"/>
        </w:rPr>
        <w:t>r.</w:t>
      </w:r>
    </w:p>
    <w:p w:rsidR="0056064F" w:rsidRPr="004E4A7E" w:rsidRDefault="0056064F">
      <w:pPr>
        <w:rPr>
          <w:sz w:val="24"/>
          <w:szCs w:val="24"/>
        </w:rPr>
        <w:sectPr w:rsidR="0056064F" w:rsidRPr="004E4A7E">
          <w:type w:val="continuous"/>
          <w:pgSz w:w="11906" w:h="16838"/>
          <w:pgMar w:top="766" w:right="1021" w:bottom="709" w:left="1599" w:header="709" w:footer="340" w:gutter="0"/>
          <w:cols w:num="2" w:space="708"/>
          <w:formProt w:val="0"/>
          <w:docGrid w:linePitch="299" w:charSpace="4096"/>
        </w:sectPr>
      </w:pPr>
    </w:p>
    <w:tbl>
      <w:tblPr>
        <w:tblStyle w:val="Tabela-Siatka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56064F" w:rsidTr="004E4A7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6064F" w:rsidRDefault="00D46434">
            <w:pPr>
              <w:pStyle w:val="Standard"/>
              <w:spacing w:after="120"/>
              <w:rPr>
                <w:bCs/>
              </w:rPr>
            </w:pPr>
            <w:r>
              <w:rPr>
                <w:bCs/>
              </w:rPr>
              <w:t xml:space="preserve">Sprawa: 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F45A9" w:rsidRPr="00B379FF" w:rsidRDefault="00B702C4" w:rsidP="00502F02">
            <w:pPr>
              <w:pStyle w:val="Standard"/>
              <w:spacing w:after="0" w:line="271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Dotyczy 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postępowania o udzielenie zamówienia </w:t>
            </w:r>
            <w:r w:rsidR="007371D1">
              <w:rPr>
                <w:rFonts w:asciiTheme="minorHAnsi" w:eastAsia="Times New Roman" w:hAnsiTheme="minorHAnsi" w:cstheme="minorHAnsi"/>
                <w:bCs/>
                <w:lang w:val="cs-CZ"/>
              </w:rPr>
              <w:t>na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usługi medycyny pracy</w:t>
            </w:r>
            <w:r w:rsidR="00B83C42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502F02">
              <w:rPr>
                <w:rFonts w:asciiTheme="minorHAnsi" w:eastAsia="Times New Roman" w:hAnsiTheme="minorHAnsi" w:cstheme="minorHAnsi"/>
                <w:bCs/>
                <w:lang w:val="cs-CZ"/>
              </w:rPr>
              <w:t>dla pracowników</w:t>
            </w:r>
            <w:r w:rsidR="00502F02">
              <w:rPr>
                <w:rFonts w:asciiTheme="minorHAnsi" w:eastAsia="Times New Roman" w:hAnsiTheme="minorHAnsi" w:cstheme="minorHAnsi"/>
                <w:bCs/>
                <w:lang w:val="cs-CZ"/>
              </w:rPr>
              <w:br/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i stażystów Izby Administracji Skarbowej w Łodzi</w:t>
            </w:r>
            <w:r w:rsidR="00B83C42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</w:p>
        </w:tc>
      </w:tr>
      <w:tr w:rsidR="0056064F" w:rsidTr="00B51A6E">
        <w:trPr>
          <w:trHeight w:val="524"/>
        </w:trPr>
        <w:tc>
          <w:tcPr>
            <w:tcW w:w="1559" w:type="dxa"/>
            <w:tcBorders>
              <w:left w:val="nil"/>
              <w:right w:val="nil"/>
            </w:tcBorders>
          </w:tcPr>
          <w:p w:rsidR="0056064F" w:rsidRPr="004E4A7E" w:rsidRDefault="00D46434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Znak sprawy:</w:t>
            </w:r>
          </w:p>
          <w:p w:rsidR="0056064F" w:rsidRPr="004E4A7E" w:rsidRDefault="0056064F">
            <w:pPr>
              <w:pStyle w:val="Standard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56064F" w:rsidRPr="00B379FF" w:rsidRDefault="009F2A57" w:rsidP="009F2A57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1001-ILZ.261</w:t>
            </w:r>
            <w:r w:rsidR="004E4A7E" w:rsidRPr="00B379F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="00CB737F" w:rsidRPr="00B379FF">
              <w:rPr>
                <w:rFonts w:asciiTheme="minorHAnsi" w:hAnsiTheme="minorHAnsi" w:cstheme="minorHAnsi"/>
                <w:bCs/>
              </w:rPr>
              <w:t>.202</w:t>
            </w:r>
            <w:r w:rsidR="00502F02">
              <w:rPr>
                <w:rFonts w:asciiTheme="minorHAnsi" w:hAnsiTheme="minorHAnsi" w:cstheme="minorHAnsi"/>
                <w:bCs/>
              </w:rPr>
              <w:t>2</w:t>
            </w:r>
            <w:r w:rsidR="00C92DEC">
              <w:rPr>
                <w:rFonts w:asciiTheme="minorHAnsi" w:hAnsiTheme="minorHAnsi" w:cstheme="minorHAnsi"/>
                <w:bCs/>
              </w:rPr>
              <w:t>.</w:t>
            </w:r>
            <w:r w:rsidR="00B51A6E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275E2D" w:rsidTr="004E4A7E">
        <w:tc>
          <w:tcPr>
            <w:tcW w:w="1559" w:type="dxa"/>
            <w:tcBorders>
              <w:left w:val="nil"/>
              <w:right w:val="nil"/>
            </w:tcBorders>
          </w:tcPr>
          <w:p w:rsidR="00275E2D" w:rsidRPr="004E4A7E" w:rsidRDefault="00254F7F">
            <w:pPr>
              <w:pStyle w:val="Standard"/>
              <w:spacing w:before="120" w:after="0"/>
              <w:rPr>
                <w:rFonts w:asciiTheme="minorHAnsi" w:hAnsiTheme="minorHAnsi" w:cstheme="minorHAnsi"/>
                <w:b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Kontakt: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Magdalena Szczepaniak</w:t>
            </w:r>
          </w:p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t</w:t>
            </w:r>
            <w:r w:rsidR="00254F7F" w:rsidRPr="00B379FF">
              <w:rPr>
                <w:rFonts w:asciiTheme="minorHAnsi" w:hAnsiTheme="minorHAnsi" w:cstheme="minorHAnsi"/>
                <w:bCs/>
              </w:rPr>
              <w:t>el.</w:t>
            </w:r>
            <w:r w:rsidR="00FF0A77" w:rsidRPr="00B379FF">
              <w:rPr>
                <w:rFonts w:asciiTheme="minorHAnsi" w:hAnsiTheme="minorHAnsi" w:cstheme="minorHAnsi"/>
                <w:bCs/>
              </w:rPr>
              <w:t xml:space="preserve"> </w:t>
            </w:r>
            <w:r w:rsidRPr="00B379FF">
              <w:rPr>
                <w:rFonts w:asciiTheme="minorHAnsi" w:hAnsiTheme="minorHAnsi" w:cstheme="minorHAnsi"/>
                <w:bCs/>
              </w:rPr>
              <w:t>42 25 47 164</w:t>
            </w:r>
          </w:p>
          <w:p w:rsidR="00254F7F" w:rsidRPr="004E4A7E" w:rsidRDefault="004E4A7E" w:rsidP="000F7EC9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 xml:space="preserve">e-mail: </w:t>
            </w:r>
            <w:r w:rsidR="000F7EC9">
              <w:rPr>
                <w:rFonts w:asciiTheme="minorHAnsi" w:hAnsiTheme="minorHAnsi" w:cstheme="minorHAnsi"/>
                <w:bCs/>
              </w:rPr>
              <w:t>przetargi.ias.lodz</w:t>
            </w:r>
            <w:r w:rsidR="00FF0A77" w:rsidRPr="00B379FF">
              <w:rPr>
                <w:rFonts w:asciiTheme="minorHAnsi" w:hAnsiTheme="minorHAnsi" w:cstheme="minorHAnsi"/>
                <w:bCs/>
              </w:rPr>
              <w:t>@mf.gov.pl</w:t>
            </w:r>
          </w:p>
        </w:tc>
      </w:tr>
    </w:tbl>
    <w:p w:rsidR="00455DA3" w:rsidRDefault="00455DA3" w:rsidP="00455DA3">
      <w:pPr>
        <w:spacing w:line="276" w:lineRule="auto"/>
        <w:ind w:left="4332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115C" w:rsidRPr="00455DA3" w:rsidRDefault="0042115C" w:rsidP="00455DA3">
      <w:pPr>
        <w:spacing w:before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5DA3">
        <w:rPr>
          <w:rFonts w:asciiTheme="minorHAnsi" w:hAnsiTheme="minorHAnsi" w:cstheme="minorHAnsi"/>
          <w:b/>
          <w:sz w:val="32"/>
          <w:szCs w:val="32"/>
        </w:rPr>
        <w:t>Informacja o wynikach rozpoznania cenowego</w:t>
      </w:r>
    </w:p>
    <w:p w:rsidR="00D456FE" w:rsidRPr="00455DA3" w:rsidRDefault="00D456FE" w:rsidP="00455DA3">
      <w:pPr>
        <w:spacing w:before="12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55DA3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Zamawiający - Izba Administracji Skarbowej w Łodzi informuje, że w postępowaniu </w:t>
      </w:r>
      <w:r w:rsidRPr="00455DA3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  <w:t xml:space="preserve">o udzielenie zamówienia publicznego </w:t>
      </w:r>
      <w:r w:rsidRPr="00455DA3">
        <w:rPr>
          <w:rFonts w:asciiTheme="minorHAnsi" w:hAnsiTheme="minorHAnsi" w:cstheme="minorHAnsi"/>
          <w:sz w:val="24"/>
          <w:szCs w:val="24"/>
        </w:rPr>
        <w:t xml:space="preserve">na </w:t>
      </w:r>
      <w:r w:rsidRPr="00455DA3">
        <w:rPr>
          <w:rFonts w:asciiTheme="minorHAnsi" w:eastAsia="Arial Unicode MS" w:hAnsiTheme="minorHAnsi" w:cstheme="minorHAnsi"/>
          <w:sz w:val="24"/>
          <w:szCs w:val="24"/>
        </w:rPr>
        <w:t xml:space="preserve">usługi medycyny pracy dla pracowników i stażystów Izby </w:t>
      </w:r>
      <w:r w:rsidR="00455DA3" w:rsidRPr="00455DA3">
        <w:rPr>
          <w:rFonts w:asciiTheme="minorHAnsi" w:eastAsia="Arial Unicode MS" w:hAnsiTheme="minorHAnsi" w:cstheme="minorHAnsi"/>
          <w:sz w:val="24"/>
          <w:szCs w:val="24"/>
        </w:rPr>
        <w:t xml:space="preserve">Administracji Skarbowej w Łodzi </w:t>
      </w:r>
      <w:r w:rsidR="0042115C" w:rsidRPr="00455DA3">
        <w:rPr>
          <w:rFonts w:asciiTheme="minorHAnsi" w:eastAsia="Arial Unicode MS" w:hAnsiTheme="minorHAnsi" w:cstheme="minorHAnsi"/>
          <w:sz w:val="24"/>
          <w:szCs w:val="24"/>
        </w:rPr>
        <w:t>w</w:t>
      </w:r>
      <w:r w:rsidRPr="00455DA3">
        <w:rPr>
          <w:rFonts w:asciiTheme="minorHAnsi" w:hAnsiTheme="minorHAnsi" w:cstheme="minorHAnsi"/>
          <w:sz w:val="24"/>
          <w:szCs w:val="24"/>
        </w:rPr>
        <w:t xml:space="preserve">ybrano najkorzystniejszą ofertę w zakresie części </w:t>
      </w:r>
      <w:r w:rsidR="00455DA3" w:rsidRPr="00455DA3">
        <w:rPr>
          <w:rFonts w:asciiTheme="minorHAnsi" w:hAnsiTheme="minorHAnsi" w:cstheme="minorHAnsi"/>
          <w:sz w:val="24"/>
          <w:szCs w:val="24"/>
        </w:rPr>
        <w:t xml:space="preserve">6 </w:t>
      </w:r>
      <w:r w:rsidRPr="00455DA3">
        <w:rPr>
          <w:rFonts w:asciiTheme="minorHAnsi" w:hAnsiTheme="minorHAnsi" w:cstheme="minorHAnsi"/>
          <w:sz w:val="24"/>
          <w:szCs w:val="24"/>
        </w:rPr>
        <w:t xml:space="preserve">zamówienia złożoną przez: </w:t>
      </w:r>
    </w:p>
    <w:p w:rsidR="00455DA3" w:rsidRPr="00455DA3" w:rsidRDefault="00455DA3" w:rsidP="00455DA3">
      <w:pPr>
        <w:pStyle w:val="western"/>
        <w:spacing w:before="120" w:beforeAutospacing="0" w:after="0" w:line="276" w:lineRule="auto"/>
        <w:jc w:val="center"/>
        <w:rPr>
          <w:rFonts w:asciiTheme="minorHAnsi" w:hAnsiTheme="minorHAnsi" w:cstheme="minorHAnsi"/>
          <w:b/>
        </w:rPr>
      </w:pPr>
      <w:r w:rsidRPr="00455DA3">
        <w:rPr>
          <w:rFonts w:asciiTheme="minorHAnsi" w:hAnsiTheme="minorHAnsi" w:cstheme="minorHAnsi"/>
          <w:b/>
        </w:rPr>
        <w:t xml:space="preserve">Przychodnię Lekarską MEDYK </w:t>
      </w:r>
    </w:p>
    <w:p w:rsidR="00455DA3" w:rsidRPr="00455DA3" w:rsidRDefault="00455DA3" w:rsidP="00455DA3">
      <w:pPr>
        <w:pStyle w:val="western"/>
        <w:spacing w:before="120" w:beforeAutospacing="0" w:after="0" w:line="276" w:lineRule="auto"/>
        <w:jc w:val="center"/>
        <w:rPr>
          <w:rFonts w:asciiTheme="minorHAnsi" w:hAnsiTheme="minorHAnsi" w:cstheme="minorHAnsi"/>
          <w:b/>
        </w:rPr>
      </w:pPr>
      <w:r w:rsidRPr="00455DA3">
        <w:rPr>
          <w:rFonts w:asciiTheme="minorHAnsi" w:hAnsiTheme="minorHAnsi" w:cstheme="minorHAnsi"/>
          <w:b/>
        </w:rPr>
        <w:t>A. Ciupińska, J. Drzazga, H. Roczek, J. Zacharewicz Spółka Jawna</w:t>
      </w:r>
    </w:p>
    <w:p w:rsidR="00455DA3" w:rsidRPr="00455DA3" w:rsidRDefault="00455DA3" w:rsidP="00455DA3">
      <w:pPr>
        <w:pStyle w:val="western"/>
        <w:spacing w:before="120" w:beforeAutospacing="0" w:after="0" w:line="276" w:lineRule="auto"/>
        <w:jc w:val="center"/>
        <w:rPr>
          <w:rFonts w:asciiTheme="minorHAnsi" w:hAnsiTheme="minorHAnsi" w:cstheme="minorHAnsi"/>
          <w:b/>
        </w:rPr>
      </w:pPr>
      <w:r w:rsidRPr="00455DA3">
        <w:rPr>
          <w:rFonts w:asciiTheme="minorHAnsi" w:hAnsiTheme="minorHAnsi" w:cstheme="minorHAnsi"/>
          <w:b/>
        </w:rPr>
        <w:t>ul. Batorego 3, 97-500 Radomsko</w:t>
      </w:r>
    </w:p>
    <w:p w:rsidR="0042115C" w:rsidRPr="00455DA3" w:rsidRDefault="0042115C" w:rsidP="00B51A6E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DA3">
        <w:rPr>
          <w:rFonts w:asciiTheme="minorHAnsi" w:hAnsiTheme="minorHAnsi" w:cstheme="minorHAnsi"/>
          <w:b/>
          <w:sz w:val="24"/>
          <w:szCs w:val="24"/>
        </w:rPr>
        <w:t>Uzasadnienie wyboru:</w:t>
      </w:r>
    </w:p>
    <w:p w:rsidR="00BB7EAB" w:rsidRPr="00455DA3" w:rsidRDefault="00BB7EAB" w:rsidP="00B51A6E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DA3">
        <w:rPr>
          <w:rFonts w:asciiTheme="minorHAnsi" w:hAnsiTheme="minorHAnsi" w:cstheme="minorHAnsi"/>
          <w:sz w:val="24"/>
          <w:szCs w:val="24"/>
        </w:rPr>
        <w:t xml:space="preserve">Wykonawca spełnia warunki udziału w postępowaniu, oferta nie podlega odrzuceniu </w:t>
      </w:r>
      <w:r w:rsidR="0042115C" w:rsidRPr="00455DA3">
        <w:rPr>
          <w:rFonts w:asciiTheme="minorHAnsi" w:hAnsiTheme="minorHAnsi" w:cstheme="minorHAnsi"/>
          <w:sz w:val="24"/>
          <w:szCs w:val="24"/>
        </w:rPr>
        <w:br/>
      </w:r>
      <w:r w:rsidRPr="00455DA3">
        <w:rPr>
          <w:rFonts w:asciiTheme="minorHAnsi" w:hAnsiTheme="minorHAnsi" w:cstheme="minorHAnsi"/>
          <w:sz w:val="24"/>
          <w:szCs w:val="24"/>
        </w:rPr>
        <w:t xml:space="preserve">i uzyskała </w:t>
      </w:r>
      <w:r w:rsidR="0042115C" w:rsidRPr="00455DA3">
        <w:rPr>
          <w:rFonts w:asciiTheme="minorHAnsi" w:hAnsiTheme="minorHAnsi" w:cstheme="minorHAnsi"/>
          <w:sz w:val="24"/>
          <w:szCs w:val="24"/>
        </w:rPr>
        <w:t>najwięcej punktów w kryterium oceny ofert.</w:t>
      </w:r>
    </w:p>
    <w:p w:rsidR="0042115C" w:rsidRDefault="0042115C" w:rsidP="00B51A6E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DA3">
        <w:rPr>
          <w:rFonts w:asciiTheme="minorHAnsi" w:hAnsiTheme="minorHAnsi" w:cstheme="minorHAnsi"/>
          <w:sz w:val="24"/>
          <w:szCs w:val="24"/>
        </w:rPr>
        <w:t xml:space="preserve">Do terminu składania ofert tj. 18 lutego 2022r. do godziny 10:00 dla części </w:t>
      </w:r>
      <w:r w:rsidR="00455DA3" w:rsidRPr="00455DA3">
        <w:rPr>
          <w:rFonts w:asciiTheme="minorHAnsi" w:hAnsiTheme="minorHAnsi" w:cstheme="minorHAnsi"/>
          <w:sz w:val="24"/>
          <w:szCs w:val="24"/>
        </w:rPr>
        <w:t>6</w:t>
      </w:r>
      <w:r w:rsidRPr="00455DA3">
        <w:rPr>
          <w:rFonts w:asciiTheme="minorHAnsi" w:hAnsiTheme="minorHAnsi" w:cstheme="minorHAnsi"/>
          <w:sz w:val="24"/>
          <w:szCs w:val="24"/>
        </w:rPr>
        <w:t xml:space="preserve"> zamówienia została złożona 1 oferta: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2268"/>
        <w:gridCol w:w="2126"/>
      </w:tblGrid>
      <w:tr w:rsidR="00D456FE" w:rsidRPr="0042115C" w:rsidTr="00455DA3">
        <w:trPr>
          <w:jc w:val="center"/>
        </w:trPr>
        <w:tc>
          <w:tcPr>
            <w:tcW w:w="4262" w:type="dxa"/>
            <w:shd w:val="pct12" w:color="auto" w:fill="auto"/>
            <w:vAlign w:val="center"/>
          </w:tcPr>
          <w:p w:rsidR="00D456FE" w:rsidRPr="00B51A6E" w:rsidRDefault="00D456FE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(nazwa) </w:t>
            </w:r>
            <w:r w:rsidRPr="00B51A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oraz</w:t>
            </w:r>
            <w:r w:rsidRPr="00B51A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456FE" w:rsidRPr="00B51A6E" w:rsidRDefault="00D456FE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456FE" w:rsidRPr="00B51A6E" w:rsidRDefault="00D456FE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b/>
                <w:sz w:val="20"/>
                <w:szCs w:val="20"/>
              </w:rPr>
              <w:t>Cena brutto oferty</w:t>
            </w:r>
          </w:p>
          <w:p w:rsidR="00D456FE" w:rsidRPr="00B51A6E" w:rsidRDefault="00D456FE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:rsidR="00D456FE" w:rsidRPr="00B51A6E" w:rsidRDefault="00381D71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b/>
                <w:sz w:val="20"/>
                <w:szCs w:val="20"/>
              </w:rPr>
              <w:t>Kryterium Cena</w:t>
            </w:r>
          </w:p>
          <w:p w:rsidR="00D456FE" w:rsidRPr="00B51A6E" w:rsidRDefault="00381D71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="00BB7EAB" w:rsidRPr="00B51A6E">
              <w:rPr>
                <w:rFonts w:asciiTheme="minorHAnsi" w:hAnsiTheme="minorHAnsi" w:cstheme="minorHAnsi"/>
                <w:i/>
                <w:sz w:val="20"/>
                <w:szCs w:val="20"/>
              </w:rPr>
              <w:t>Liczba</w:t>
            </w:r>
            <w:r w:rsidR="00D456FE" w:rsidRPr="00B51A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punktów</w:t>
            </w:r>
            <w:r w:rsidRPr="00B51A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  <w:tr w:rsidR="00D456FE" w:rsidRPr="0042115C" w:rsidTr="00455DA3">
        <w:trPr>
          <w:trHeight w:val="61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3" w:rsidRPr="00B51A6E" w:rsidRDefault="00455DA3" w:rsidP="00455DA3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sz w:val="20"/>
                <w:szCs w:val="20"/>
              </w:rPr>
              <w:t>Przychodnia Lekarska MEDYK</w:t>
            </w:r>
          </w:p>
          <w:p w:rsidR="00455DA3" w:rsidRPr="00B51A6E" w:rsidRDefault="00455DA3" w:rsidP="00455DA3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sz w:val="20"/>
                <w:szCs w:val="20"/>
              </w:rPr>
              <w:t xml:space="preserve">A. Ciupińska, J. Drzazga, H. Roczek, </w:t>
            </w:r>
            <w:r w:rsidRPr="00B51A6E">
              <w:rPr>
                <w:rFonts w:asciiTheme="minorHAnsi" w:hAnsiTheme="minorHAnsi" w:cstheme="minorHAnsi"/>
                <w:sz w:val="20"/>
                <w:szCs w:val="20"/>
              </w:rPr>
              <w:br/>
              <w:t>J. Zacharewicz Spółka Jawna</w:t>
            </w:r>
          </w:p>
          <w:p w:rsidR="00D456FE" w:rsidRPr="00B51A6E" w:rsidRDefault="00455DA3" w:rsidP="00455D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sz w:val="20"/>
                <w:szCs w:val="20"/>
              </w:rPr>
              <w:t>ul. Batorego 3, 97-500 Radomsko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B51A6E" w:rsidRDefault="00455DA3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sz w:val="20"/>
                <w:szCs w:val="20"/>
              </w:rPr>
              <w:t>18 240,00</w:t>
            </w:r>
            <w:r w:rsidR="001A7A9B" w:rsidRPr="00B51A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6FE" w:rsidRPr="00B51A6E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B51A6E" w:rsidRDefault="00D456FE" w:rsidP="00455DA3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A6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4A7B8E" w:rsidRDefault="004A7B8E" w:rsidP="004A7B8E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4A7B8E" w:rsidRDefault="004A7B8E" w:rsidP="004A7B8E">
      <w:pPr>
        <w:ind w:left="4321"/>
        <w:jc w:val="center"/>
        <w:rPr>
          <w:rFonts w:asciiTheme="minorHAnsi" w:hAnsiTheme="minorHAnsi" w:cstheme="minorHAnsi"/>
          <w:i/>
        </w:rPr>
      </w:pP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 w:rsidRPr="00E20C01">
        <w:rPr>
          <w:rFonts w:asciiTheme="minorHAnsi" w:hAnsiTheme="minorHAnsi" w:cstheme="minorHAnsi"/>
          <w:i/>
        </w:rPr>
        <w:lastRenderedPageBreak/>
        <w:t>Na oryginale podpis</w:t>
      </w: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  <w:i/>
        </w:rPr>
      </w:pP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Z upoważnienia</w:t>
      </w: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Dyrektora Izby Administracji Skarbowej w Łodzi</w:t>
      </w: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</w:rPr>
      </w:pP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</w:rPr>
      </w:pPr>
    </w:p>
    <w:p w:rsidR="004A7B8E" w:rsidRPr="00E20C01" w:rsidRDefault="004A7B8E" w:rsidP="004A7B8E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Naczelnik Wydziału</w:t>
      </w:r>
    </w:p>
    <w:p w:rsidR="004A7B8E" w:rsidRPr="00B702C4" w:rsidRDefault="004A7B8E" w:rsidP="004A7B8E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Paweł Retkiewicz</w:t>
      </w:r>
    </w:p>
    <w:p w:rsidR="004A7B8E" w:rsidRPr="001A7FB3" w:rsidRDefault="004A7B8E" w:rsidP="004A7B8E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7615A5" w:rsidRPr="0042115C" w:rsidRDefault="007615A5" w:rsidP="00B51A6E">
      <w:pPr>
        <w:spacing w:before="120" w:line="276" w:lineRule="auto"/>
        <w:ind w:firstLine="72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7615A5" w:rsidRPr="0042115C">
      <w:type w:val="continuous"/>
      <w:pgSz w:w="11906" w:h="16838"/>
      <w:pgMar w:top="766" w:right="1021" w:bottom="709" w:left="1599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A4" w:rsidRDefault="00C145A4">
      <w:r>
        <w:separator/>
      </w:r>
    </w:p>
  </w:endnote>
  <w:endnote w:type="continuationSeparator" w:id="0">
    <w:p w:rsidR="00C145A4" w:rsidRDefault="00C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A7B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A4" w:rsidRDefault="00C145A4">
      <w:r>
        <w:separator/>
      </w:r>
    </w:p>
  </w:footnote>
  <w:footnote w:type="continuationSeparator" w:id="0">
    <w:p w:rsidR="00C145A4" w:rsidRDefault="00C1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7D"/>
    <w:multiLevelType w:val="hybridMultilevel"/>
    <w:tmpl w:val="F750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66A"/>
    <w:multiLevelType w:val="hybridMultilevel"/>
    <w:tmpl w:val="E48ED600"/>
    <w:lvl w:ilvl="0" w:tplc="B55AD9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516"/>
    <w:multiLevelType w:val="hybridMultilevel"/>
    <w:tmpl w:val="F33CE7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634"/>
    <w:multiLevelType w:val="hybridMultilevel"/>
    <w:tmpl w:val="FEA00CA8"/>
    <w:lvl w:ilvl="0" w:tplc="E6B0A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D7A6C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009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4A3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025C96"/>
    <w:multiLevelType w:val="hybridMultilevel"/>
    <w:tmpl w:val="80105F28"/>
    <w:lvl w:ilvl="0" w:tplc="0C36C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83A"/>
    <w:multiLevelType w:val="hybridMultilevel"/>
    <w:tmpl w:val="C18221BC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A0500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B308B"/>
    <w:multiLevelType w:val="hybridMultilevel"/>
    <w:tmpl w:val="C7D0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F7B80"/>
    <w:multiLevelType w:val="hybridMultilevel"/>
    <w:tmpl w:val="3132C72C"/>
    <w:lvl w:ilvl="0" w:tplc="CEA06D14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1"/>
  </w:num>
  <w:num w:numId="15">
    <w:abstractNumId w:val="10"/>
  </w:num>
  <w:num w:numId="16">
    <w:abstractNumId w:val="2"/>
  </w:num>
  <w:num w:numId="17">
    <w:abstractNumId w:val="35"/>
  </w:num>
  <w:num w:numId="18">
    <w:abstractNumId w:val="12"/>
  </w:num>
  <w:num w:numId="19">
    <w:abstractNumId w:val="3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2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5"/>
  </w:num>
  <w:num w:numId="32">
    <w:abstractNumId w:val="0"/>
  </w:num>
  <w:num w:numId="33">
    <w:abstractNumId w:val="19"/>
  </w:num>
  <w:num w:numId="34">
    <w:abstractNumId w:val="15"/>
  </w:num>
  <w:num w:numId="35">
    <w:abstractNumId w:val="16"/>
  </w:num>
  <w:num w:numId="36">
    <w:abstractNumId w:val="26"/>
  </w:num>
  <w:num w:numId="37">
    <w:abstractNumId w:val="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2316C"/>
    <w:rsid w:val="000233CD"/>
    <w:rsid w:val="00027209"/>
    <w:rsid w:val="00034286"/>
    <w:rsid w:val="0005227A"/>
    <w:rsid w:val="00052B7F"/>
    <w:rsid w:val="00061D22"/>
    <w:rsid w:val="000759D5"/>
    <w:rsid w:val="000765F6"/>
    <w:rsid w:val="00080185"/>
    <w:rsid w:val="00087A4C"/>
    <w:rsid w:val="000C116D"/>
    <w:rsid w:val="000C1D9B"/>
    <w:rsid w:val="000F7EC9"/>
    <w:rsid w:val="00104B90"/>
    <w:rsid w:val="00104BD9"/>
    <w:rsid w:val="00121B76"/>
    <w:rsid w:val="001704D2"/>
    <w:rsid w:val="001720AD"/>
    <w:rsid w:val="00172102"/>
    <w:rsid w:val="00177616"/>
    <w:rsid w:val="00180050"/>
    <w:rsid w:val="00186FF8"/>
    <w:rsid w:val="00187C55"/>
    <w:rsid w:val="001A5E8B"/>
    <w:rsid w:val="001A7A9B"/>
    <w:rsid w:val="001B3E10"/>
    <w:rsid w:val="001C44B5"/>
    <w:rsid w:val="001D1906"/>
    <w:rsid w:val="001D3B30"/>
    <w:rsid w:val="001D77B1"/>
    <w:rsid w:val="001F2254"/>
    <w:rsid w:val="0020055E"/>
    <w:rsid w:val="00220B43"/>
    <w:rsid w:val="002261EB"/>
    <w:rsid w:val="00237B54"/>
    <w:rsid w:val="00245558"/>
    <w:rsid w:val="00251C1B"/>
    <w:rsid w:val="00251D5B"/>
    <w:rsid w:val="002547DF"/>
    <w:rsid w:val="00254D6C"/>
    <w:rsid w:val="00254F7F"/>
    <w:rsid w:val="00255BAC"/>
    <w:rsid w:val="00275E2D"/>
    <w:rsid w:val="002826F1"/>
    <w:rsid w:val="002A124C"/>
    <w:rsid w:val="002C2923"/>
    <w:rsid w:val="002D3FC6"/>
    <w:rsid w:val="002D750B"/>
    <w:rsid w:val="002E3B1D"/>
    <w:rsid w:val="002E4935"/>
    <w:rsid w:val="002F6B88"/>
    <w:rsid w:val="00312238"/>
    <w:rsid w:val="00325CB1"/>
    <w:rsid w:val="00332BC6"/>
    <w:rsid w:val="00381D71"/>
    <w:rsid w:val="00384546"/>
    <w:rsid w:val="00385863"/>
    <w:rsid w:val="003927DF"/>
    <w:rsid w:val="003960BB"/>
    <w:rsid w:val="003A383F"/>
    <w:rsid w:val="003B2199"/>
    <w:rsid w:val="003B3CE8"/>
    <w:rsid w:val="003B672C"/>
    <w:rsid w:val="003C1469"/>
    <w:rsid w:val="003D3B09"/>
    <w:rsid w:val="003D71DD"/>
    <w:rsid w:val="003E6448"/>
    <w:rsid w:val="003E757B"/>
    <w:rsid w:val="0040224A"/>
    <w:rsid w:val="0042115C"/>
    <w:rsid w:val="00445542"/>
    <w:rsid w:val="00455DA3"/>
    <w:rsid w:val="0046012F"/>
    <w:rsid w:val="00476130"/>
    <w:rsid w:val="004812B6"/>
    <w:rsid w:val="00490F84"/>
    <w:rsid w:val="004A7B8E"/>
    <w:rsid w:val="004B0E9E"/>
    <w:rsid w:val="004B593A"/>
    <w:rsid w:val="004D0F38"/>
    <w:rsid w:val="004E1DD2"/>
    <w:rsid w:val="004E4A7E"/>
    <w:rsid w:val="004E6723"/>
    <w:rsid w:val="004E7A2F"/>
    <w:rsid w:val="00502F02"/>
    <w:rsid w:val="00514DF0"/>
    <w:rsid w:val="00544350"/>
    <w:rsid w:val="0056064F"/>
    <w:rsid w:val="00563B7E"/>
    <w:rsid w:val="00574C04"/>
    <w:rsid w:val="0058074F"/>
    <w:rsid w:val="0058212D"/>
    <w:rsid w:val="005903CE"/>
    <w:rsid w:val="00594837"/>
    <w:rsid w:val="005A5867"/>
    <w:rsid w:val="005D6CB7"/>
    <w:rsid w:val="005F6D32"/>
    <w:rsid w:val="005F6E09"/>
    <w:rsid w:val="00611001"/>
    <w:rsid w:val="006148DE"/>
    <w:rsid w:val="006233F0"/>
    <w:rsid w:val="00630440"/>
    <w:rsid w:val="00635B46"/>
    <w:rsid w:val="006431A9"/>
    <w:rsid w:val="00643D87"/>
    <w:rsid w:val="00652480"/>
    <w:rsid w:val="00666A09"/>
    <w:rsid w:val="0069771A"/>
    <w:rsid w:val="006A1025"/>
    <w:rsid w:val="006A707C"/>
    <w:rsid w:val="006C655E"/>
    <w:rsid w:val="006D6DAE"/>
    <w:rsid w:val="006D7DB6"/>
    <w:rsid w:val="006E2627"/>
    <w:rsid w:val="007236A1"/>
    <w:rsid w:val="007371D1"/>
    <w:rsid w:val="007413C2"/>
    <w:rsid w:val="00742C36"/>
    <w:rsid w:val="007615A5"/>
    <w:rsid w:val="0076519C"/>
    <w:rsid w:val="0076726B"/>
    <w:rsid w:val="007715A8"/>
    <w:rsid w:val="00786CFC"/>
    <w:rsid w:val="007958A3"/>
    <w:rsid w:val="007B1924"/>
    <w:rsid w:val="007C4828"/>
    <w:rsid w:val="007C7426"/>
    <w:rsid w:val="007D3EC5"/>
    <w:rsid w:val="007D72D0"/>
    <w:rsid w:val="007F5AB2"/>
    <w:rsid w:val="00802D22"/>
    <w:rsid w:val="0082239C"/>
    <w:rsid w:val="008319C0"/>
    <w:rsid w:val="00833BE5"/>
    <w:rsid w:val="00834EC2"/>
    <w:rsid w:val="00837B4C"/>
    <w:rsid w:val="00844D5D"/>
    <w:rsid w:val="00854519"/>
    <w:rsid w:val="00856148"/>
    <w:rsid w:val="008647C5"/>
    <w:rsid w:val="00871C9C"/>
    <w:rsid w:val="0087635C"/>
    <w:rsid w:val="0088045E"/>
    <w:rsid w:val="00883D12"/>
    <w:rsid w:val="00897FDC"/>
    <w:rsid w:val="008A6933"/>
    <w:rsid w:val="008C6359"/>
    <w:rsid w:val="008D28F0"/>
    <w:rsid w:val="008D64FA"/>
    <w:rsid w:val="008D7DF7"/>
    <w:rsid w:val="00900C59"/>
    <w:rsid w:val="00903E3F"/>
    <w:rsid w:val="009257C5"/>
    <w:rsid w:val="00926C3B"/>
    <w:rsid w:val="009275F2"/>
    <w:rsid w:val="009338FA"/>
    <w:rsid w:val="009755BF"/>
    <w:rsid w:val="009817D0"/>
    <w:rsid w:val="0098461A"/>
    <w:rsid w:val="00994210"/>
    <w:rsid w:val="009958C1"/>
    <w:rsid w:val="009A14B2"/>
    <w:rsid w:val="009B5E7D"/>
    <w:rsid w:val="009E10A1"/>
    <w:rsid w:val="009E188C"/>
    <w:rsid w:val="009E32CD"/>
    <w:rsid w:val="009E3586"/>
    <w:rsid w:val="009F2A57"/>
    <w:rsid w:val="009F2BE8"/>
    <w:rsid w:val="009F6401"/>
    <w:rsid w:val="00A15F8C"/>
    <w:rsid w:val="00A468F9"/>
    <w:rsid w:val="00A61F62"/>
    <w:rsid w:val="00A740D5"/>
    <w:rsid w:val="00A80AA5"/>
    <w:rsid w:val="00A845C0"/>
    <w:rsid w:val="00AB5ADC"/>
    <w:rsid w:val="00B139CA"/>
    <w:rsid w:val="00B205B9"/>
    <w:rsid w:val="00B3047B"/>
    <w:rsid w:val="00B379FF"/>
    <w:rsid w:val="00B51A6E"/>
    <w:rsid w:val="00B702C4"/>
    <w:rsid w:val="00B75E42"/>
    <w:rsid w:val="00B81639"/>
    <w:rsid w:val="00B83C42"/>
    <w:rsid w:val="00B846EB"/>
    <w:rsid w:val="00B96361"/>
    <w:rsid w:val="00BB066F"/>
    <w:rsid w:val="00BB15BC"/>
    <w:rsid w:val="00BB7EAB"/>
    <w:rsid w:val="00BC7131"/>
    <w:rsid w:val="00C034F0"/>
    <w:rsid w:val="00C145A4"/>
    <w:rsid w:val="00C27A30"/>
    <w:rsid w:val="00C3003F"/>
    <w:rsid w:val="00C310B9"/>
    <w:rsid w:val="00C37825"/>
    <w:rsid w:val="00C70E25"/>
    <w:rsid w:val="00C76DB9"/>
    <w:rsid w:val="00C776A7"/>
    <w:rsid w:val="00C829FB"/>
    <w:rsid w:val="00C91FD6"/>
    <w:rsid w:val="00C92DEC"/>
    <w:rsid w:val="00C96F20"/>
    <w:rsid w:val="00C979FA"/>
    <w:rsid w:val="00CB15F3"/>
    <w:rsid w:val="00CB737F"/>
    <w:rsid w:val="00CD7FF8"/>
    <w:rsid w:val="00D05AB1"/>
    <w:rsid w:val="00D11213"/>
    <w:rsid w:val="00D35FFE"/>
    <w:rsid w:val="00D40F10"/>
    <w:rsid w:val="00D456FE"/>
    <w:rsid w:val="00D46434"/>
    <w:rsid w:val="00D550AD"/>
    <w:rsid w:val="00D566DD"/>
    <w:rsid w:val="00D74786"/>
    <w:rsid w:val="00D809F8"/>
    <w:rsid w:val="00DB4922"/>
    <w:rsid w:val="00DD45A0"/>
    <w:rsid w:val="00DD5C2F"/>
    <w:rsid w:val="00DE34D5"/>
    <w:rsid w:val="00E124D1"/>
    <w:rsid w:val="00E14AEE"/>
    <w:rsid w:val="00E15F3E"/>
    <w:rsid w:val="00E172E4"/>
    <w:rsid w:val="00E20C01"/>
    <w:rsid w:val="00E358B7"/>
    <w:rsid w:val="00E40804"/>
    <w:rsid w:val="00E64A3B"/>
    <w:rsid w:val="00E817B9"/>
    <w:rsid w:val="00EA1391"/>
    <w:rsid w:val="00EB0E63"/>
    <w:rsid w:val="00EB392D"/>
    <w:rsid w:val="00EB4517"/>
    <w:rsid w:val="00EC2A73"/>
    <w:rsid w:val="00F022C7"/>
    <w:rsid w:val="00F05B66"/>
    <w:rsid w:val="00F169BF"/>
    <w:rsid w:val="00F45425"/>
    <w:rsid w:val="00F63E14"/>
    <w:rsid w:val="00F66CCF"/>
    <w:rsid w:val="00F72C99"/>
    <w:rsid w:val="00F8013A"/>
    <w:rsid w:val="00F80892"/>
    <w:rsid w:val="00F90631"/>
    <w:rsid w:val="00FA6B25"/>
    <w:rsid w:val="00FB1DBF"/>
    <w:rsid w:val="00FB2A38"/>
    <w:rsid w:val="00FB5675"/>
    <w:rsid w:val="00FD1194"/>
    <w:rsid w:val="00FD2B47"/>
    <w:rsid w:val="00FD6111"/>
    <w:rsid w:val="00FD7385"/>
    <w:rsid w:val="00FE3D3D"/>
    <w:rsid w:val="00FE5890"/>
    <w:rsid w:val="00FF0A7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EBA61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BC6"/>
    <w:rPr>
      <w:b/>
      <w:bCs/>
    </w:rPr>
  </w:style>
  <w:style w:type="paragraph" w:customStyle="1" w:styleId="western">
    <w:name w:val="western"/>
    <w:basedOn w:val="Normalny"/>
    <w:rsid w:val="00455DA3"/>
    <w:pPr>
      <w:widowControl/>
      <w:suppressAutoHyphens w:val="0"/>
      <w:spacing w:before="100" w:beforeAutospacing="1" w:after="119"/>
      <w:textAlignment w:val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0EF0-FC30-4C78-AF01-C9CD7B9A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Szczepaniak Magdalena 2</cp:lastModifiedBy>
  <cp:revision>2</cp:revision>
  <cp:lastPrinted>2021-12-29T10:17:00Z</cp:lastPrinted>
  <dcterms:created xsi:type="dcterms:W3CDTF">2022-02-24T13:45:00Z</dcterms:created>
  <dcterms:modified xsi:type="dcterms:W3CDTF">2022-02-24T13:45:00Z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1001-ILZ.260.58.2021.37</vt:lpwstr>
  </property>
  <property fmtid="{D5CDD505-2E9C-101B-9397-08002B2CF9AE}" pid="9" name="UNPPisma">
    <vt:lpwstr>1001-21-135019</vt:lpwstr>
  </property>
  <property fmtid="{D5CDD505-2E9C-101B-9397-08002B2CF9AE}" pid="10" name="ZnakSprawy">
    <vt:lpwstr>1001-ILZ.260.58.2021</vt:lpwstr>
  </property>
  <property fmtid="{D5CDD505-2E9C-101B-9397-08002B2CF9AE}" pid="11" name="ZnakSprawy2">
    <vt:lpwstr>Znak sprawy: 1001-ILZ.260.58.2021</vt:lpwstr>
  </property>
  <property fmtid="{D5CDD505-2E9C-101B-9397-08002B2CF9AE}" pid="12" name="AktualnaDataSlownie">
    <vt:lpwstr>28 grudnia 2021</vt:lpwstr>
  </property>
  <property fmtid="{D5CDD505-2E9C-101B-9397-08002B2CF9AE}" pid="13" name="ZnakSprawyPrzedPrzeniesieniem">
    <vt:lpwstr/>
  </property>
  <property fmtid="{D5CDD505-2E9C-101B-9397-08002B2CF9AE}" pid="14" name="Autor">
    <vt:lpwstr>Szczepaniak 2 Magdalena</vt:lpwstr>
  </property>
  <property fmtid="{D5CDD505-2E9C-101B-9397-08002B2CF9AE}" pid="15" name="AutorInicjaly">
    <vt:lpwstr>MS161</vt:lpwstr>
  </property>
  <property fmtid="{D5CDD505-2E9C-101B-9397-08002B2CF9AE}" pid="16" name="AutorNrTelefonu">
    <vt:lpwstr/>
  </property>
  <property fmtid="{D5CDD505-2E9C-101B-9397-08002B2CF9AE}" pid="17" name="AutorEmail">
    <vt:lpwstr>magdalena.szczepaniak2@mf.gov.pl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Informacja o wyborze najkorzystniejszej oferty
 w zakresie części 7, 9, 15 zamówienia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DIAS</vt:lpwstr>
  </property>
  <property fmtid="{D5CDD505-2E9C-101B-9397-08002B2CF9AE}" pid="22" name="AktualnaData">
    <vt:lpwstr>2021-12-28</vt:lpwstr>
  </property>
  <property fmtid="{D5CDD505-2E9C-101B-9397-08002B2CF9AE}" pid="23" name="Wydzial">
    <vt:lpwstr>Referat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1. TRES-MED ” SPÓŁKA Z OGRANICZONĄ ODPOWIEDZIALNOŚCIĄ, UL. KRAKOWSKIE PRZEDMIEŚCIE 10, 
98-200 SIERADZ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>tres_med@op.pl</vt:lpwstr>
  </property>
  <property fmtid="{D5CDD505-2E9C-101B-9397-08002B2CF9AE}" pid="42" name="DataNaPismie">
    <vt:lpwstr/>
  </property>
  <property fmtid="{D5CDD505-2E9C-101B-9397-08002B2CF9AE}" pid="43" name="adresaciDW">
    <vt:lpwstr>2. ZESPÓŁ OPIEKI ZDROWOTNEJ W ŁOWICZU, UL. UŁAŃSKA 28, 99-400 ŁOWICZ;3. ZAKŁAD USŁUG MEDYCZNYCH „MEDROM” SP. Z O.O., UL. PARTYZANTÓW 4 , 97-200 TOMASZÓW 
MAZOWIECKI</vt:lpwstr>
  </property>
  <property fmtid="{D5CDD505-2E9C-101B-9397-08002B2CF9AE}" pid="44" name="adresaciDW2">
    <vt:lpwstr>2. ZESPÓŁ OPIEKI ZDROWOTNEJ W ŁOWICZU, UL. UŁAŃSKA 28, 99-400 ŁOWICZ,   ;  3. ZAKŁAD USŁUG MEDYCZNYCH „MEDROM” SP. Z O.O., UL. PARTYZANTÓW 4 , 97-200 TOMASZÓW 
MAZOWIECKI,   ;  </vt:lpwstr>
  </property>
  <property fmtid="{D5CDD505-2E9C-101B-9397-08002B2CF9AE}" pid="45" name="DaneJednostki1">
    <vt:lpwstr>IZBA ADMINISTRACJI SKARBOWEJ W ŁODZI</vt:lpwstr>
  </property>
  <property fmtid="{D5CDD505-2E9C-101B-9397-08002B2CF9AE}" pid="46" name="PolaDodatkowe1">
    <vt:lpwstr>IZBA ADMINISTRACJI SKARBOWEJ W ŁODZI</vt:lpwstr>
  </property>
  <property fmtid="{D5CDD505-2E9C-101B-9397-08002B2CF9AE}" pid="47" name="DaneJednostki2">
    <vt:lpwstr>Łódź</vt:lpwstr>
  </property>
  <property fmtid="{D5CDD505-2E9C-101B-9397-08002B2CF9AE}" pid="48" name="PolaDodatkowe2">
    <vt:lpwstr>Łódź</vt:lpwstr>
  </property>
  <property fmtid="{D5CDD505-2E9C-101B-9397-08002B2CF9AE}" pid="49" name="DaneJednostki3">
    <vt:lpwstr>90-436</vt:lpwstr>
  </property>
  <property fmtid="{D5CDD505-2E9C-101B-9397-08002B2CF9AE}" pid="50" name="PolaDodatkowe3">
    <vt:lpwstr>90-436</vt:lpwstr>
  </property>
  <property fmtid="{D5CDD505-2E9C-101B-9397-08002B2CF9AE}" pid="51" name="DaneJednostki4">
    <vt:lpwstr>Kościuszki</vt:lpwstr>
  </property>
  <property fmtid="{D5CDD505-2E9C-101B-9397-08002B2CF9AE}" pid="52" name="PolaDodatkowe4">
    <vt:lpwstr>Kościuszki</vt:lpwstr>
  </property>
  <property fmtid="{D5CDD505-2E9C-101B-9397-08002B2CF9AE}" pid="53" name="DaneJednostki5">
    <vt:lpwstr>83</vt:lpwstr>
  </property>
  <property fmtid="{D5CDD505-2E9C-101B-9397-08002B2CF9AE}" pid="54" name="PolaDodatkowe5">
    <vt:lpwstr>83</vt:lpwstr>
  </property>
  <property fmtid="{D5CDD505-2E9C-101B-9397-08002B2CF9AE}" pid="55" name="DaneJednostki6">
    <vt:lpwstr>0-42/254-70-00</vt:lpwstr>
  </property>
  <property fmtid="{D5CDD505-2E9C-101B-9397-08002B2CF9AE}" pid="56" name="PolaDodatkowe6">
    <vt:lpwstr>0-42/254-70-00</vt:lpwstr>
  </property>
  <property fmtid="{D5CDD505-2E9C-101B-9397-08002B2CF9AE}" pid="57" name="DaneJednostki7">
    <vt:lpwstr>0-42/254-71-01</vt:lpwstr>
  </property>
  <property fmtid="{D5CDD505-2E9C-101B-9397-08002B2CF9AE}" pid="58" name="PolaDodatkowe7">
    <vt:lpwstr>0-42/254-71-01</vt:lpwstr>
  </property>
  <property fmtid="{D5CDD505-2E9C-101B-9397-08002B2CF9AE}" pid="59" name="DaneJednostki8">
    <vt:lpwstr>ias.lodz@mf.gov.pl</vt:lpwstr>
  </property>
  <property fmtid="{D5CDD505-2E9C-101B-9397-08002B2CF9AE}" pid="60" name="PolaDodatkowe8">
    <vt:lpwstr>ias.lodz@mf.gov.pl</vt:lpwstr>
  </property>
  <property fmtid="{D5CDD505-2E9C-101B-9397-08002B2CF9AE}" pid="61" name="DaneJednostki9">
    <vt:lpwstr>http://www.lodzkie.kas.gov.pl</vt:lpwstr>
  </property>
  <property fmtid="{D5CDD505-2E9C-101B-9397-08002B2CF9AE}" pid="62" name="PolaDodatkowe9">
    <vt:lpwstr>http://www.lodzkie.kas.gov.pl</vt:lpwstr>
  </property>
  <property fmtid="{D5CDD505-2E9C-101B-9397-08002B2CF9AE}" pid="63" name="DaneJednostki10">
    <vt:lpwstr>DYREKTOR IZBY ADMINISTRACJI SKARBOWEJ W ŁODZI</vt:lpwstr>
  </property>
  <property fmtid="{D5CDD505-2E9C-101B-9397-08002B2CF9AE}" pid="64" name="PolaDodatkowe10">
    <vt:lpwstr>DYREKTOR IZBY ADMINISTRACJI SKARBOWEJ 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MF\eqjt;Szczepaniak Magdalena 2</vt:lpwstr>
  </property>
  <property fmtid="{D5CDD505-2E9C-101B-9397-08002B2CF9AE}" pid="69" name="MFClassificationDate">
    <vt:lpwstr>2021-11-29T11:00:11.5695099+01:00</vt:lpwstr>
  </property>
  <property fmtid="{D5CDD505-2E9C-101B-9397-08002B2CF9AE}" pid="70" name="MFClassifiedBySID">
    <vt:lpwstr>MF\S-1-5-21-1525952054-1005573771-2909822258-102310</vt:lpwstr>
  </property>
  <property fmtid="{D5CDD505-2E9C-101B-9397-08002B2CF9AE}" pid="71" name="MFGRNItemId">
    <vt:lpwstr>GRN-7da2f1f1-7ab2-4a48-a87f-d436e77429af</vt:lpwstr>
  </property>
  <property fmtid="{D5CDD505-2E9C-101B-9397-08002B2CF9AE}" pid="72" name="MFHash">
    <vt:lpwstr>tNBYvPG5SEES4FDVAz1UeG6Ir/v7YlvhonQOqZl4LKA=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