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EEC60A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792E96" w:rsidRDefault="00DE607C" w:rsidP="00DE607C">
      <w:pPr>
        <w:jc w:val="right"/>
        <w:rPr>
          <w:rFonts w:asciiTheme="minorHAnsi" w:hAnsiTheme="minorHAnsi" w:cstheme="minorHAnsi"/>
        </w:rPr>
      </w:pPr>
      <w:r w:rsidRPr="00792E96">
        <w:rPr>
          <w:rFonts w:asciiTheme="minorHAnsi" w:hAnsiTheme="minorHAnsi" w:cstheme="minorHAnsi"/>
        </w:rPr>
        <w:t>Łódź,</w:t>
      </w:r>
      <w:r w:rsidR="00DF04B8">
        <w:rPr>
          <w:rFonts w:asciiTheme="minorHAnsi" w:hAnsiTheme="minorHAnsi" w:cstheme="minorHAnsi"/>
        </w:rPr>
        <w:t xml:space="preserve"> 28</w:t>
      </w:r>
      <w:r w:rsidR="002C35E7" w:rsidRPr="00792E96">
        <w:rPr>
          <w:rFonts w:asciiTheme="minorHAnsi" w:hAnsiTheme="minorHAnsi" w:cstheme="minorHAnsi"/>
        </w:rPr>
        <w:t xml:space="preserve"> </w:t>
      </w:r>
      <w:r w:rsidR="00651EE8" w:rsidRPr="00792E96">
        <w:rPr>
          <w:rFonts w:asciiTheme="minorHAnsi" w:hAnsiTheme="minorHAnsi" w:cstheme="minorHAnsi"/>
        </w:rPr>
        <w:t>kwietnia</w:t>
      </w:r>
      <w:r w:rsidR="00117D81" w:rsidRPr="00792E96">
        <w:rPr>
          <w:rFonts w:asciiTheme="minorHAnsi" w:hAnsiTheme="minorHAnsi" w:cstheme="minorHAnsi"/>
        </w:rPr>
        <w:t xml:space="preserve"> </w:t>
      </w:r>
      <w:r w:rsidRPr="00792E96">
        <w:rPr>
          <w:rFonts w:asciiTheme="minorHAnsi" w:hAnsiTheme="minorHAnsi" w:cstheme="minorHAnsi"/>
        </w:rPr>
        <w:t>202</w:t>
      </w:r>
      <w:r w:rsidR="001823F9" w:rsidRPr="00792E96">
        <w:rPr>
          <w:rFonts w:asciiTheme="minorHAnsi" w:hAnsiTheme="minorHAnsi" w:cstheme="minorHAnsi"/>
        </w:rPr>
        <w:t>2</w:t>
      </w:r>
      <w:r w:rsidRPr="00792E96">
        <w:rPr>
          <w:rFonts w:asciiTheme="minorHAnsi" w:hAnsiTheme="minorHAnsi" w:cstheme="minorHAnsi"/>
        </w:rPr>
        <w:t xml:space="preserve"> roku</w:t>
      </w:r>
    </w:p>
    <w:p w:rsidR="00DF04B8" w:rsidRDefault="00855DB3" w:rsidP="00B6073E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  <w:r w:rsidRPr="00B6073E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posOffset>0</wp:posOffset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75E191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B6073E" w:rsidRPr="00B6073E">
        <w:rPr>
          <w:rFonts w:asciiTheme="minorHAnsi" w:hAnsiTheme="minorHAnsi" w:cstheme="minorHAnsi"/>
          <w:color w:val="000000" w:themeColor="text1"/>
        </w:rPr>
        <w:t xml:space="preserve">UNP:  </w:t>
      </w:r>
      <w:r w:rsidR="00806115">
        <w:rPr>
          <w:rFonts w:asciiTheme="minorHAnsi" w:hAnsiTheme="minorHAnsi" w:cstheme="minorHAnsi"/>
          <w:color w:val="000000" w:themeColor="text1"/>
        </w:rPr>
        <w:t xml:space="preserve">               </w:t>
      </w:r>
      <w:r w:rsidR="00D12248" w:rsidRPr="00C76C9D">
        <w:rPr>
          <w:rFonts w:asciiTheme="minorHAnsi" w:hAnsiTheme="minorHAnsi" w:cstheme="minorHAnsi"/>
        </w:rPr>
        <w:t>1001-2</w:t>
      </w:r>
      <w:r w:rsidR="001823F9" w:rsidRPr="00C76C9D">
        <w:rPr>
          <w:rFonts w:asciiTheme="minorHAnsi" w:hAnsiTheme="minorHAnsi" w:cstheme="minorHAnsi"/>
        </w:rPr>
        <w:t>2</w:t>
      </w:r>
      <w:r w:rsidR="00D12248" w:rsidRPr="00E675E0">
        <w:rPr>
          <w:rFonts w:asciiTheme="minorHAnsi" w:hAnsiTheme="minorHAnsi" w:cstheme="minorHAnsi"/>
        </w:rPr>
        <w:t>-</w:t>
      </w:r>
      <w:r w:rsidR="00E675E0" w:rsidRPr="00E675E0">
        <w:rPr>
          <w:rFonts w:asciiTheme="minorHAnsi" w:hAnsiTheme="minorHAnsi" w:cstheme="minorHAnsi"/>
        </w:rPr>
        <w:t>048198</w:t>
      </w:r>
      <w:r w:rsidRPr="00B6073E">
        <w:rPr>
          <w:rFonts w:asciiTheme="minorHAnsi" w:hAnsiTheme="minorHAnsi" w:cstheme="minorHAnsi"/>
          <w:color w:val="000000" w:themeColor="text1"/>
        </w:rPr>
        <w:br/>
      </w:r>
      <w:r w:rsidR="00B6073E">
        <w:rPr>
          <w:rFonts w:asciiTheme="minorHAnsi" w:hAnsiTheme="minorHAnsi" w:cstheme="minorHAnsi"/>
          <w:color w:val="000000" w:themeColor="text1"/>
        </w:rPr>
        <w:t xml:space="preserve">Sprawa:  </w:t>
      </w:r>
      <w:r w:rsidR="00806115">
        <w:rPr>
          <w:rFonts w:asciiTheme="minorHAnsi" w:hAnsiTheme="minorHAnsi" w:cstheme="minorHAnsi"/>
          <w:color w:val="000000" w:themeColor="text1"/>
        </w:rPr>
        <w:t xml:space="preserve">          </w:t>
      </w:r>
      <w:r w:rsidR="00140EA8" w:rsidRPr="00140EA8">
        <w:rPr>
          <w:rFonts w:asciiTheme="minorHAnsi" w:hAnsiTheme="minorHAnsi" w:cstheme="minorHAnsi"/>
        </w:rPr>
        <w:t xml:space="preserve">Usługi konserwacji, badania szczelności </w:t>
      </w:r>
    </w:p>
    <w:p w:rsidR="00DF04B8" w:rsidRDefault="00140EA8" w:rsidP="00DF04B8">
      <w:pPr>
        <w:tabs>
          <w:tab w:val="right" w:pos="9072"/>
        </w:tabs>
        <w:spacing w:line="276" w:lineRule="auto"/>
        <w:ind w:firstLine="1418"/>
        <w:rPr>
          <w:rFonts w:asciiTheme="minorHAnsi" w:hAnsiTheme="minorHAnsi" w:cstheme="minorHAnsi"/>
        </w:rPr>
      </w:pPr>
      <w:r w:rsidRPr="00140EA8">
        <w:rPr>
          <w:rFonts w:asciiTheme="minorHAnsi" w:hAnsiTheme="minorHAnsi" w:cstheme="minorHAnsi"/>
        </w:rPr>
        <w:t>urządzeń klimatyzacyjnych oraz</w:t>
      </w:r>
      <w:r w:rsidR="00DF04B8">
        <w:rPr>
          <w:rFonts w:asciiTheme="minorHAnsi" w:hAnsiTheme="minorHAnsi" w:cstheme="minorHAnsi"/>
        </w:rPr>
        <w:t xml:space="preserve"> </w:t>
      </w:r>
      <w:r w:rsidR="00E37FE3">
        <w:rPr>
          <w:rFonts w:asciiTheme="minorHAnsi" w:hAnsiTheme="minorHAnsi" w:cstheme="minorHAnsi"/>
        </w:rPr>
        <w:t xml:space="preserve">kurtyn </w:t>
      </w:r>
    </w:p>
    <w:p w:rsidR="00DF04B8" w:rsidRDefault="00140EA8" w:rsidP="00DF04B8">
      <w:pPr>
        <w:tabs>
          <w:tab w:val="right" w:pos="9072"/>
        </w:tabs>
        <w:spacing w:line="276" w:lineRule="auto"/>
        <w:ind w:firstLine="1418"/>
        <w:rPr>
          <w:rFonts w:asciiTheme="minorHAnsi" w:hAnsiTheme="minorHAnsi" w:cstheme="minorHAnsi"/>
        </w:rPr>
      </w:pPr>
      <w:r w:rsidRPr="00140EA8">
        <w:rPr>
          <w:rFonts w:asciiTheme="minorHAnsi" w:hAnsiTheme="minorHAnsi" w:cstheme="minorHAnsi"/>
        </w:rPr>
        <w:t xml:space="preserve">powietrznych wraz z zapewnieniem </w:t>
      </w:r>
    </w:p>
    <w:p w:rsidR="00DE607C" w:rsidRPr="00DF04B8" w:rsidRDefault="00DF04B8" w:rsidP="00DF04B8">
      <w:pPr>
        <w:tabs>
          <w:tab w:val="right" w:pos="9072"/>
        </w:tabs>
        <w:spacing w:line="276" w:lineRule="auto"/>
        <w:ind w:firstLine="1418"/>
        <w:rPr>
          <w:rFonts w:asciiTheme="minorHAnsi" w:hAnsiTheme="minorHAnsi" w:cstheme="minorHAnsi"/>
        </w:rPr>
      </w:pPr>
      <w:r w:rsidRPr="00B6073E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7E0F5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6.35pt" to="274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140EA8" w:rsidRPr="00140EA8">
        <w:rPr>
          <w:rFonts w:asciiTheme="minorHAnsi" w:hAnsiTheme="minorHAnsi" w:cstheme="minorHAnsi"/>
        </w:rPr>
        <w:t>pogotowia technicznego - 2022 rok</w:t>
      </w:r>
      <w:r w:rsidR="00855DB3" w:rsidRPr="00B6073E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 xml:space="preserve">Znak sprawy:  </w:t>
      </w:r>
      <w:r w:rsidR="00792E96" w:rsidRPr="00792E96">
        <w:rPr>
          <w:rFonts w:asciiTheme="minorHAnsi" w:hAnsiTheme="minorHAnsi" w:cstheme="minorHAnsi"/>
        </w:rPr>
        <w:t>1001-ILN-1.261.6.2022.14</w:t>
      </w:r>
    </w:p>
    <w:p w:rsidR="00DE607C" w:rsidRPr="00B41F4E" w:rsidRDefault="00806115" w:rsidP="00806115">
      <w:pPr>
        <w:spacing w:after="120" w:line="276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posOffset>0</wp:posOffset>
                </wp:positionH>
                <wp:positionV relativeFrom="paragraph">
                  <wp:posOffset>637540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422AE4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0.2pt" to="274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EW7TynbAAAA&#10;CA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985691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6B8A1" wp14:editId="1B65A1D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119213E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9D6A2B">
        <w:rPr>
          <w:rFonts w:asciiTheme="minorHAnsi" w:hAnsiTheme="minorHAnsi" w:cstheme="minorHAnsi"/>
        </w:rPr>
        <w:t>Karolina Synowiec</w:t>
      </w:r>
      <w:r w:rsidR="00B41F4E" w:rsidRPr="00B41F4E">
        <w:rPr>
          <w:rFonts w:asciiTheme="minorHAnsi" w:hAnsiTheme="minorHAnsi" w:cstheme="minorHAnsi"/>
        </w:rPr>
        <w:t xml:space="preserve"> </w:t>
      </w:r>
      <w:r w:rsidR="009D6A2B">
        <w:rPr>
          <w:rFonts w:asciiTheme="minorHAnsi" w:hAnsiTheme="minorHAnsi" w:cstheme="minorHAnsi"/>
        </w:rPr>
        <w:t>–</w:t>
      </w:r>
      <w:r w:rsidR="008E54F0">
        <w:rPr>
          <w:rFonts w:asciiTheme="minorHAnsi" w:hAnsiTheme="minorHAnsi" w:cstheme="minorHAnsi"/>
        </w:rPr>
        <w:t xml:space="preserve"> </w:t>
      </w:r>
      <w:r w:rsidR="009D6A2B">
        <w:rPr>
          <w:rFonts w:asciiTheme="minorHAnsi" w:hAnsiTheme="minorHAnsi" w:cstheme="minorHAnsi"/>
        </w:rPr>
        <w:t>Starszy Referent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>t</w:t>
      </w:r>
      <w:r w:rsidR="00651EE8">
        <w:rPr>
          <w:rFonts w:asciiTheme="minorHAnsi" w:hAnsiTheme="minorHAnsi" w:cstheme="minorHAnsi"/>
        </w:rPr>
        <w:t>el. 42 28 99 768</w:t>
      </w:r>
      <w:r w:rsidR="00DF04B8">
        <w:rPr>
          <w:rFonts w:asciiTheme="minorHAnsi" w:hAnsiTheme="minorHAnsi" w:cstheme="minorHAnsi"/>
        </w:rPr>
        <w:br/>
        <w:t xml:space="preserve">                          </w:t>
      </w:r>
      <w:r w:rsidR="00DE607C" w:rsidRPr="00B41F4E">
        <w:rPr>
          <w:rFonts w:asciiTheme="minorHAnsi" w:hAnsiTheme="minorHAnsi" w:cstheme="minorHAnsi"/>
        </w:rPr>
        <w:t xml:space="preserve">e-mail: </w:t>
      </w:r>
      <w:hyperlink r:id="rId8" w:history="1">
        <w:r w:rsidR="00117D81">
          <w:rPr>
            <w:rStyle w:val="Hipercze"/>
            <w:rFonts w:asciiTheme="minorHAnsi" w:hAnsiTheme="minorHAnsi" w:cstheme="minorHAnsi"/>
          </w:rPr>
          <w:t>karolina.synowiec</w:t>
        </w:r>
        <w:r w:rsidR="00F265E6" w:rsidRPr="00757032">
          <w:rPr>
            <w:rStyle w:val="Hipercze"/>
            <w:rFonts w:asciiTheme="minorHAnsi" w:hAnsiTheme="minorHAnsi" w:cstheme="minorHAnsi"/>
          </w:rPr>
          <w:t>@mf.gov.pl</w:t>
        </w:r>
      </w:hyperlink>
      <w:r w:rsidR="00F265E6">
        <w:rPr>
          <w:rFonts w:asciiTheme="minorHAnsi" w:hAnsiTheme="minorHAnsi" w:cstheme="minorHAnsi"/>
        </w:rPr>
        <w:t xml:space="preserve"> </w:t>
      </w:r>
    </w:p>
    <w:p w:rsidR="007A0CAB" w:rsidRDefault="007A0CAB" w:rsidP="00DE607C">
      <w:pPr>
        <w:jc w:val="center"/>
        <w:rPr>
          <w:rFonts w:ascii="Calibri" w:hAnsi="Calibri" w:cs="Calibri"/>
          <w:b/>
        </w:rPr>
      </w:pPr>
    </w:p>
    <w:p w:rsidR="00DE607C" w:rsidRPr="007A0CAB" w:rsidRDefault="00DE607C" w:rsidP="00DE607C">
      <w:pPr>
        <w:jc w:val="center"/>
        <w:rPr>
          <w:rFonts w:ascii="Calibri" w:hAnsi="Calibri" w:cs="Calibri"/>
        </w:rPr>
      </w:pPr>
      <w:r w:rsidRPr="007A0CAB">
        <w:rPr>
          <w:rFonts w:ascii="Calibri" w:hAnsi="Calibri" w:cs="Calibri"/>
          <w:b/>
        </w:rPr>
        <w:t xml:space="preserve">                                                                  </w:t>
      </w:r>
    </w:p>
    <w:p w:rsidR="00830EA4" w:rsidRDefault="00830EA4" w:rsidP="00830EA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Informacja o wyborze oferty</w:t>
      </w:r>
    </w:p>
    <w:p w:rsidR="00830EA4" w:rsidRDefault="00830EA4" w:rsidP="00830EA4">
      <w:pPr>
        <w:spacing w:line="360" w:lineRule="auto"/>
        <w:jc w:val="center"/>
        <w:rPr>
          <w:rFonts w:asciiTheme="minorHAnsi" w:hAnsiTheme="minorHAnsi" w:cstheme="minorHAnsi"/>
        </w:rPr>
      </w:pPr>
    </w:p>
    <w:p w:rsidR="00830EA4" w:rsidRDefault="00412686" w:rsidP="00384E6B">
      <w:pPr>
        <w:widowControl w:val="0"/>
        <w:spacing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kern w:val="2"/>
        </w:rPr>
        <w:t>Izba Administracji Skarbowej w Łodzi informuje</w:t>
      </w:r>
      <w:r w:rsidR="00830EA4">
        <w:rPr>
          <w:rFonts w:asciiTheme="minorHAnsi" w:hAnsiTheme="minorHAnsi" w:cstheme="minorHAnsi"/>
          <w:kern w:val="2"/>
        </w:rPr>
        <w:t>, iż w postępowaniu o udzielenie zamówienia publicznego</w:t>
      </w:r>
      <w:r w:rsidR="00140EA8">
        <w:rPr>
          <w:rFonts w:asciiTheme="minorHAnsi" w:hAnsiTheme="minorHAnsi" w:cstheme="minorHAnsi"/>
          <w:kern w:val="2"/>
        </w:rPr>
        <w:t xml:space="preserve"> </w:t>
      </w:r>
      <w:r w:rsidR="00140EA8" w:rsidRPr="00196042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nr </w:t>
      </w:r>
      <w:r w:rsidR="00792E96" w:rsidRPr="00DF04B8">
        <w:rPr>
          <w:rFonts w:asciiTheme="minorHAnsi" w:hAnsiTheme="minorHAnsi" w:cstheme="minorHAnsi"/>
          <w:color w:val="000000" w:themeColor="text1"/>
        </w:rPr>
        <w:t>1001-ILN-1.261.6.2022</w:t>
      </w:r>
      <w:r w:rsidR="00830EA4" w:rsidRPr="00DF04B8">
        <w:rPr>
          <w:rFonts w:asciiTheme="minorHAnsi" w:hAnsiTheme="minorHAnsi" w:cstheme="minorHAnsi"/>
          <w:kern w:val="2"/>
        </w:rPr>
        <w:t>,</w:t>
      </w:r>
      <w:r w:rsidR="00830EA4">
        <w:rPr>
          <w:rFonts w:asciiTheme="minorHAnsi" w:hAnsiTheme="minorHAnsi" w:cstheme="minorHAnsi"/>
          <w:kern w:val="2"/>
        </w:rPr>
        <w:t xml:space="preserve"> </w:t>
      </w:r>
      <w:r>
        <w:rPr>
          <w:rFonts w:asciiTheme="minorHAnsi" w:hAnsiTheme="minorHAnsi" w:cstheme="minorHAnsi"/>
        </w:rPr>
        <w:t xml:space="preserve">którego przedmiotem </w:t>
      </w:r>
      <w:r w:rsidR="00830EA4">
        <w:rPr>
          <w:rFonts w:asciiTheme="minorHAnsi" w:hAnsiTheme="minorHAnsi" w:cstheme="minorHAnsi"/>
        </w:rPr>
        <w:t xml:space="preserve">jest </w:t>
      </w:r>
      <w:r w:rsidR="00140EA8">
        <w:rPr>
          <w:rFonts w:asciiTheme="minorHAnsi" w:hAnsiTheme="minorHAnsi" w:cstheme="minorHAnsi"/>
          <w:b/>
          <w:color w:val="000000" w:themeColor="text1"/>
        </w:rPr>
        <w:t>wykonywanie usług</w:t>
      </w:r>
      <w:r w:rsidR="00140EA8" w:rsidRPr="0019604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40EA8">
        <w:rPr>
          <w:rFonts w:asciiTheme="minorHAnsi" w:hAnsiTheme="minorHAnsi" w:cstheme="minorHAnsi"/>
          <w:b/>
          <w:color w:val="000000" w:themeColor="text1"/>
        </w:rPr>
        <w:br/>
      </w:r>
      <w:r w:rsidR="00140EA8" w:rsidRPr="00196042">
        <w:rPr>
          <w:rFonts w:asciiTheme="minorHAnsi" w:hAnsiTheme="minorHAnsi" w:cstheme="minorHAnsi"/>
          <w:b/>
          <w:color w:val="000000" w:themeColor="text1"/>
        </w:rPr>
        <w:t>w zakresie</w:t>
      </w:r>
      <w:r w:rsidR="00140EA8" w:rsidRPr="00CC4FB3">
        <w:rPr>
          <w:rFonts w:asciiTheme="minorHAnsi" w:hAnsiTheme="minorHAnsi" w:cstheme="minorHAnsi"/>
          <w:b/>
          <w:color w:val="000000" w:themeColor="text1"/>
        </w:rPr>
        <w:t xml:space="preserve"> konserwacji, badania szczelności urządzeń klimatyzacyjnych oraz kurtyn powietrznych wraz z zapewnieniem pogotowia technicznego - 2022 rok</w:t>
      </w:r>
      <w:r w:rsidR="00140EA8" w:rsidRPr="00DF04B8">
        <w:rPr>
          <w:rFonts w:asciiTheme="minorHAnsi" w:hAnsiTheme="minorHAnsi" w:cstheme="minorHAnsi"/>
          <w:color w:val="000000" w:themeColor="text1"/>
        </w:rPr>
        <w:t>,</w:t>
      </w:r>
      <w:r w:rsidR="00140EA8">
        <w:rPr>
          <w:rFonts w:asciiTheme="minorHAnsi" w:hAnsiTheme="minorHAnsi" w:cstheme="minorHAnsi"/>
          <w:kern w:val="2"/>
        </w:rPr>
        <w:t xml:space="preserve"> </w:t>
      </w:r>
      <w:r w:rsidR="00830EA4">
        <w:rPr>
          <w:rFonts w:asciiTheme="minorHAnsi" w:hAnsiTheme="minorHAnsi" w:cstheme="minorHAnsi"/>
          <w:kern w:val="2"/>
        </w:rPr>
        <w:t>prowadzonego</w:t>
      </w:r>
      <w:r>
        <w:rPr>
          <w:rFonts w:asciiTheme="minorHAnsi" w:hAnsiTheme="minorHAnsi" w:cstheme="minorHAnsi"/>
          <w:kern w:val="2"/>
        </w:rPr>
        <w:t xml:space="preserve"> </w:t>
      </w:r>
      <w:r w:rsidR="00140EA8">
        <w:rPr>
          <w:rFonts w:asciiTheme="minorHAnsi" w:hAnsiTheme="minorHAnsi" w:cstheme="minorHAnsi"/>
          <w:kern w:val="2"/>
        </w:rPr>
        <w:br/>
      </w:r>
      <w:r w:rsidR="00830EA4">
        <w:rPr>
          <w:rFonts w:asciiTheme="minorHAnsi" w:hAnsiTheme="minorHAnsi" w:cstheme="minorHAnsi"/>
          <w:color w:val="000000"/>
          <w:lang w:eastAsia="pl-PL"/>
        </w:rPr>
        <w:t>z wyłączeniem przepisów ustawy z dnia 11 września 2019 roku -</w:t>
      </w:r>
      <w:r w:rsidR="001F6AC4">
        <w:rPr>
          <w:rFonts w:asciiTheme="minorHAnsi" w:hAnsiTheme="minorHAnsi" w:cstheme="minorHAnsi"/>
          <w:color w:val="000000"/>
          <w:lang w:eastAsia="pl-PL"/>
        </w:rPr>
        <w:t xml:space="preserve"> Prawo zamówień publicznych (</w:t>
      </w:r>
      <w:proofErr w:type="spellStart"/>
      <w:r w:rsidR="001F6AC4">
        <w:rPr>
          <w:rFonts w:asciiTheme="minorHAnsi" w:hAnsiTheme="minorHAnsi" w:cstheme="minorHAnsi"/>
          <w:color w:val="000000"/>
          <w:lang w:eastAsia="pl-PL"/>
        </w:rPr>
        <w:t>t.</w:t>
      </w:r>
      <w:r w:rsidR="00830EA4">
        <w:rPr>
          <w:rFonts w:asciiTheme="minorHAnsi" w:hAnsiTheme="minorHAnsi" w:cstheme="minorHAnsi"/>
          <w:color w:val="000000"/>
          <w:lang w:eastAsia="pl-PL"/>
        </w:rPr>
        <w:t>j</w:t>
      </w:r>
      <w:proofErr w:type="spellEnd"/>
      <w:r w:rsidR="00830EA4">
        <w:rPr>
          <w:rFonts w:asciiTheme="minorHAnsi" w:hAnsiTheme="minorHAnsi" w:cstheme="minorHAnsi"/>
          <w:color w:val="000000"/>
          <w:lang w:eastAsia="pl-PL"/>
        </w:rPr>
        <w:t xml:space="preserve">. Dz. U. z 2021 r., poz. 1129 ze zm.), </w:t>
      </w:r>
      <w:r w:rsidR="00642CDB">
        <w:rPr>
          <w:rFonts w:asciiTheme="minorHAnsi" w:hAnsiTheme="minorHAnsi" w:cstheme="minorHAnsi"/>
          <w:color w:val="000000"/>
          <w:lang w:eastAsia="pl-PL"/>
        </w:rPr>
        <w:t xml:space="preserve"> uwagi na fakt, iż</w:t>
      </w:r>
      <w:r w:rsidR="00830EA4">
        <w:rPr>
          <w:rFonts w:asciiTheme="minorHAnsi" w:hAnsiTheme="minorHAnsi" w:cstheme="minorHAnsi"/>
          <w:color w:val="000000"/>
          <w:lang w:eastAsia="pl-PL"/>
        </w:rPr>
        <w:t xml:space="preserve"> wartość niniejszego zamówienia</w:t>
      </w:r>
      <w:r w:rsidR="00DF04B8">
        <w:rPr>
          <w:rFonts w:asciiTheme="minorHAnsi" w:hAnsiTheme="minorHAnsi" w:cstheme="minorHAnsi"/>
          <w:color w:val="000000"/>
          <w:lang w:eastAsia="pl-PL"/>
        </w:rPr>
        <w:br/>
      </w:r>
      <w:r w:rsidR="00830EA4">
        <w:rPr>
          <w:rFonts w:asciiTheme="minorHAnsi" w:hAnsiTheme="minorHAnsi" w:cstheme="minorHAnsi"/>
          <w:color w:val="000000"/>
          <w:lang w:eastAsia="pl-PL"/>
        </w:rPr>
        <w:t>nie przekracza kwoty 130 000,00 złotych</w:t>
      </w:r>
      <w:r w:rsidR="00830EA4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,</w:t>
      </w:r>
      <w:r w:rsidR="00830EA4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 w:rsidR="00DF04B8">
        <w:rPr>
          <w:rFonts w:asciiTheme="minorHAnsi" w:eastAsia="Times New Roman" w:hAnsiTheme="minorHAnsi" w:cstheme="minorHAnsi"/>
          <w:lang w:eastAsia="pl-PL"/>
        </w:rPr>
        <w:t>ofertę złożyli nw. Wykonawcy</w:t>
      </w:r>
      <w:r w:rsidR="00830EA4">
        <w:rPr>
          <w:rFonts w:asciiTheme="minorHAnsi" w:eastAsia="Times New Roman" w:hAnsiTheme="minorHAnsi" w:cstheme="minorHAnsi"/>
          <w:lang w:eastAsia="pl-PL"/>
        </w:rPr>
        <w:t>: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4887"/>
        <w:gridCol w:w="2860"/>
      </w:tblGrid>
      <w:tr w:rsidR="00792E96" w:rsidTr="00792E96">
        <w:trPr>
          <w:trHeight w:val="1585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6" w:rsidRDefault="00792E9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Lp.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6" w:rsidRDefault="00792E9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Nazwa Wykonawcy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6" w:rsidRDefault="00792E9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Cena brutto wskazana </w:t>
            </w:r>
            <w:r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br/>
              <w:t>w formularzu ofertowym</w:t>
            </w:r>
          </w:p>
        </w:tc>
      </w:tr>
      <w:tr w:rsidR="00792E96" w:rsidTr="00792E96">
        <w:trPr>
          <w:trHeight w:val="853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6" w:rsidRDefault="00792E96" w:rsidP="00792E96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cstheme="minorHAnsi"/>
                <w:b/>
                <w:kern w:val="2"/>
              </w:rPr>
            </w:pPr>
          </w:p>
        </w:tc>
        <w:tc>
          <w:tcPr>
            <w:tcW w:w="26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2E96" w:rsidRDefault="00792E96">
            <w:pPr>
              <w:spacing w:line="256" w:lineRule="auto"/>
              <w:jc w:val="center"/>
              <w:rPr>
                <w:rFonts w:asciiTheme="minorHAnsi" w:eastAsia="SimSun" w:hAnsiTheme="minorHAnsi" w:cstheme="minorHAnsi"/>
              </w:rPr>
            </w:pPr>
            <w:proofErr w:type="spellStart"/>
            <w:r>
              <w:rPr>
                <w:rFonts w:asciiTheme="minorHAnsi" w:eastAsia="SimSun" w:hAnsiTheme="minorHAnsi" w:cstheme="minorHAnsi"/>
              </w:rPr>
              <w:t>Klimanovum</w:t>
            </w:r>
            <w:proofErr w:type="spellEnd"/>
            <w:r>
              <w:rPr>
                <w:rFonts w:asciiTheme="minorHAnsi" w:eastAsia="SimSun" w:hAnsiTheme="minorHAnsi" w:cstheme="minorHAnsi"/>
              </w:rPr>
              <w:t xml:space="preserve"> Marcin Błaszczyk, </w:t>
            </w:r>
            <w:r>
              <w:rPr>
                <w:rFonts w:asciiTheme="minorHAnsi" w:eastAsia="SimSun" w:hAnsiTheme="minorHAnsi" w:cstheme="minorHAnsi"/>
              </w:rPr>
              <w:br/>
              <w:t>ul. Gen. Franciszka Włada 1, 99-400 Łowicz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6" w:rsidRDefault="00792E96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91 300,00 zł</w:t>
            </w:r>
          </w:p>
        </w:tc>
      </w:tr>
      <w:tr w:rsidR="00792E96" w:rsidTr="00792E96">
        <w:trPr>
          <w:trHeight w:val="853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6" w:rsidRDefault="00792E96" w:rsidP="00792E96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cstheme="minorHAnsi"/>
                <w:b/>
                <w:kern w:val="2"/>
              </w:rPr>
            </w:pPr>
          </w:p>
        </w:tc>
        <w:tc>
          <w:tcPr>
            <w:tcW w:w="269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2E96" w:rsidRDefault="00792E96" w:rsidP="00DF04B8">
            <w:pPr>
              <w:spacing w:line="256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</w:rPr>
              <w:t>Aqua</w:t>
            </w:r>
            <w:proofErr w:type="spellEnd"/>
            <w:r w:rsidR="00DF04B8">
              <w:rPr>
                <w:rFonts w:asciiTheme="minorHAnsi" w:eastAsia="SimSun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</w:rPr>
              <w:t>ElektroKlima</w:t>
            </w:r>
            <w:proofErr w:type="spellEnd"/>
            <w:r>
              <w:rPr>
                <w:rFonts w:asciiTheme="minorHAnsi" w:eastAsia="SimSun" w:hAnsiTheme="minorHAnsi" w:cstheme="minorHAnsi"/>
                <w:b/>
              </w:rPr>
              <w:t xml:space="preserve"> Grzegorz Stępień, </w:t>
            </w:r>
            <w:r w:rsidR="00DF04B8">
              <w:rPr>
                <w:rFonts w:asciiTheme="minorHAnsi" w:eastAsia="SimSun" w:hAnsiTheme="minorHAnsi" w:cstheme="minorHAnsi"/>
                <w:b/>
              </w:rPr>
              <w:br/>
            </w:r>
            <w:r>
              <w:rPr>
                <w:rFonts w:asciiTheme="minorHAnsi" w:eastAsia="SimSun" w:hAnsiTheme="minorHAnsi" w:cstheme="minorHAnsi"/>
                <w:b/>
              </w:rPr>
              <w:t>ul. Graniczna 15, 26-300 Opoczno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6" w:rsidRDefault="00792E9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 xml:space="preserve">55 800,00 zł </w:t>
            </w:r>
          </w:p>
        </w:tc>
      </w:tr>
      <w:tr w:rsidR="00792E96" w:rsidTr="00792E96">
        <w:trPr>
          <w:trHeight w:val="853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6" w:rsidRDefault="00792E96" w:rsidP="00792E96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cstheme="minorHAnsi"/>
                <w:b/>
                <w:kern w:val="2"/>
              </w:rPr>
            </w:pPr>
          </w:p>
        </w:tc>
        <w:tc>
          <w:tcPr>
            <w:tcW w:w="269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2E96" w:rsidRDefault="00792E96">
            <w:pPr>
              <w:spacing w:line="256" w:lineRule="auto"/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Climcare Patryk Głogowski, ul. Brzezińska 52, 92-111 Łódź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6" w:rsidRDefault="00792E96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57 034,42 zł</w:t>
            </w:r>
          </w:p>
        </w:tc>
      </w:tr>
      <w:tr w:rsidR="00792E96" w:rsidTr="00792E96">
        <w:trPr>
          <w:trHeight w:val="853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6" w:rsidRDefault="00792E96" w:rsidP="00792E96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cstheme="minorHAnsi"/>
                <w:b/>
                <w:kern w:val="2"/>
              </w:rPr>
            </w:pPr>
          </w:p>
        </w:tc>
        <w:tc>
          <w:tcPr>
            <w:tcW w:w="26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2E96" w:rsidRDefault="00792E96">
            <w:pPr>
              <w:spacing w:line="256" w:lineRule="auto"/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„Delta” Artur Miller, ul. Ligi Polskiej 12A, </w:t>
            </w:r>
            <w:r>
              <w:rPr>
                <w:rFonts w:asciiTheme="minorHAnsi" w:eastAsia="SimSun" w:hAnsiTheme="minorHAnsi" w:cstheme="minorHAnsi"/>
              </w:rPr>
              <w:br/>
              <w:t>87-100 Toruń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6" w:rsidRDefault="00792E96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84 266,00 zł</w:t>
            </w:r>
          </w:p>
        </w:tc>
      </w:tr>
      <w:tr w:rsidR="00792E96" w:rsidTr="00792E96">
        <w:trPr>
          <w:trHeight w:val="853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6" w:rsidRDefault="00792E96" w:rsidP="00792E96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cstheme="minorHAnsi"/>
                <w:b/>
                <w:kern w:val="2"/>
              </w:rPr>
            </w:pPr>
          </w:p>
        </w:tc>
        <w:tc>
          <w:tcPr>
            <w:tcW w:w="269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2E96" w:rsidRDefault="00792E96">
            <w:pPr>
              <w:spacing w:line="256" w:lineRule="auto"/>
              <w:jc w:val="center"/>
              <w:rPr>
                <w:rFonts w:asciiTheme="minorHAnsi" w:eastAsia="SimSun" w:hAnsiTheme="minorHAnsi" w:cstheme="minorHAnsi"/>
              </w:rPr>
            </w:pPr>
            <w:proofErr w:type="spellStart"/>
            <w:r>
              <w:rPr>
                <w:rFonts w:asciiTheme="minorHAnsi" w:eastAsia="SimSun" w:hAnsiTheme="minorHAnsi" w:cstheme="minorHAnsi"/>
              </w:rPr>
              <w:t>Geoclima</w:t>
            </w:r>
            <w:proofErr w:type="spellEnd"/>
            <w:r>
              <w:rPr>
                <w:rFonts w:asciiTheme="minorHAnsi" w:eastAsia="SimSun" w:hAnsiTheme="minorHAnsi" w:cstheme="minorHAnsi"/>
              </w:rPr>
              <w:t xml:space="preserve"> Sp. z o.o</w:t>
            </w:r>
            <w:r w:rsidR="00DF04B8">
              <w:rPr>
                <w:rFonts w:asciiTheme="minorHAnsi" w:eastAsia="SimSun" w:hAnsiTheme="minorHAnsi" w:cstheme="minorHAnsi"/>
              </w:rPr>
              <w:t>.</w:t>
            </w:r>
            <w:bookmarkStart w:id="0" w:name="_GoBack"/>
            <w:bookmarkEnd w:id="0"/>
            <w:r>
              <w:rPr>
                <w:rFonts w:asciiTheme="minorHAnsi" w:eastAsia="SimSun" w:hAnsiTheme="minorHAnsi" w:cstheme="minorHAnsi"/>
              </w:rPr>
              <w:t xml:space="preserve">, Wrzeczko 145, </w:t>
            </w:r>
            <w:r>
              <w:rPr>
                <w:rFonts w:asciiTheme="minorHAnsi" w:eastAsia="SimSun" w:hAnsiTheme="minorHAnsi" w:cstheme="minorHAnsi"/>
              </w:rPr>
              <w:br/>
              <w:t>99-420 Łyszkowice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6" w:rsidRDefault="00792E96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64 034,36 zł</w:t>
            </w:r>
          </w:p>
        </w:tc>
      </w:tr>
      <w:tr w:rsidR="00792E96" w:rsidTr="00792E96">
        <w:trPr>
          <w:trHeight w:val="853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6" w:rsidRDefault="00792E96" w:rsidP="00792E96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cstheme="minorHAnsi"/>
                <w:b/>
                <w:kern w:val="2"/>
              </w:rPr>
            </w:pPr>
          </w:p>
        </w:tc>
        <w:tc>
          <w:tcPr>
            <w:tcW w:w="269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2E96" w:rsidRDefault="00792E96">
            <w:pPr>
              <w:spacing w:line="256" w:lineRule="auto"/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JACBUD Usługi Remontowo Budowlane </w:t>
            </w:r>
            <w:r>
              <w:rPr>
                <w:rFonts w:asciiTheme="minorHAnsi" w:eastAsia="SimSun" w:hAnsiTheme="minorHAnsi" w:cstheme="minorHAnsi"/>
              </w:rPr>
              <w:br/>
              <w:t>i Handel Jacek Szymański, ul. Walerego Łukasińskiego 44, 41-103 Siemianowice Śląskie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6" w:rsidRDefault="00792E96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103 288,00 zł</w:t>
            </w:r>
          </w:p>
        </w:tc>
      </w:tr>
      <w:tr w:rsidR="00792E96" w:rsidTr="00792E96">
        <w:trPr>
          <w:trHeight w:val="853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6" w:rsidRDefault="00792E96" w:rsidP="00792E96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cstheme="minorHAnsi"/>
                <w:b/>
                <w:kern w:val="2"/>
              </w:rPr>
            </w:pPr>
          </w:p>
        </w:tc>
        <w:tc>
          <w:tcPr>
            <w:tcW w:w="269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2E96" w:rsidRDefault="00792E96">
            <w:pPr>
              <w:spacing w:line="256" w:lineRule="auto"/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MP – MEDIA Sabina Staruch, </w:t>
            </w:r>
            <w:r>
              <w:rPr>
                <w:rFonts w:asciiTheme="minorHAnsi" w:eastAsia="SimSun" w:hAnsiTheme="minorHAnsi" w:cstheme="minorHAnsi"/>
              </w:rPr>
              <w:br/>
              <w:t>ul. Kontrewers 12A, 95-100 Zgierz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6" w:rsidRDefault="00792E96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79 748,50 zł </w:t>
            </w:r>
          </w:p>
        </w:tc>
      </w:tr>
      <w:tr w:rsidR="00792E96" w:rsidTr="00792E96">
        <w:trPr>
          <w:trHeight w:val="853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96" w:rsidRDefault="00792E96" w:rsidP="00792E96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cstheme="minorHAnsi"/>
                <w:b/>
                <w:kern w:val="2"/>
              </w:rPr>
            </w:pPr>
          </w:p>
        </w:tc>
        <w:tc>
          <w:tcPr>
            <w:tcW w:w="269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792E96" w:rsidRDefault="00792E96" w:rsidP="00DF04B8">
            <w:pPr>
              <w:spacing w:line="256" w:lineRule="auto"/>
              <w:jc w:val="center"/>
              <w:rPr>
                <w:rFonts w:asciiTheme="minorHAnsi" w:eastAsia="SimSun" w:hAnsiTheme="minorHAnsi" w:cstheme="minorHAnsi"/>
              </w:rPr>
            </w:pPr>
            <w:proofErr w:type="spellStart"/>
            <w:r>
              <w:rPr>
                <w:rFonts w:asciiTheme="minorHAnsi" w:eastAsia="SimSun" w:hAnsiTheme="minorHAnsi" w:cstheme="minorHAnsi"/>
              </w:rPr>
              <w:t>Ventra</w:t>
            </w:r>
            <w:proofErr w:type="spellEnd"/>
            <w:r>
              <w:rPr>
                <w:rFonts w:asciiTheme="minorHAnsi" w:eastAsia="SimSu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</w:rPr>
              <w:t>Clima</w:t>
            </w:r>
            <w:proofErr w:type="spellEnd"/>
            <w:r>
              <w:rPr>
                <w:rFonts w:asciiTheme="minorHAnsi" w:eastAsia="SimSun" w:hAnsiTheme="minorHAnsi" w:cstheme="minorHAnsi"/>
              </w:rPr>
              <w:t xml:space="preserve"> Sp. z o.o., ul. Marszałkowska 58, 00-545 Warszawa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6" w:rsidRDefault="00792E96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104 571,00 zł</w:t>
            </w:r>
          </w:p>
        </w:tc>
      </w:tr>
    </w:tbl>
    <w:p w:rsidR="00830EA4" w:rsidRDefault="00830EA4" w:rsidP="00830EA4">
      <w:pPr>
        <w:widowControl w:val="0"/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4174C" w:rsidRDefault="00830EA4" w:rsidP="00C4174C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Kryterium wyboru oferty jest cena 100%.</w:t>
      </w:r>
    </w:p>
    <w:p w:rsidR="00C4174C" w:rsidRPr="00792E96" w:rsidRDefault="00830EA4" w:rsidP="00C4174C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b/>
          <w:kern w:val="1"/>
        </w:rPr>
      </w:pPr>
      <w:r w:rsidRPr="00792E96">
        <w:rPr>
          <w:rFonts w:asciiTheme="minorHAnsi" w:hAnsiTheme="minorHAnsi" w:cstheme="minorHAnsi"/>
        </w:rPr>
        <w:t>W postęp</w:t>
      </w:r>
      <w:r w:rsidR="00651EE8" w:rsidRPr="00792E96">
        <w:rPr>
          <w:rFonts w:asciiTheme="minorHAnsi" w:hAnsiTheme="minorHAnsi" w:cstheme="minorHAnsi"/>
        </w:rPr>
        <w:t>owaniu wybrano najkorzystniejszą ofertę, złożoną</w:t>
      </w:r>
      <w:r w:rsidRPr="00792E96">
        <w:rPr>
          <w:rFonts w:asciiTheme="minorHAnsi" w:hAnsiTheme="minorHAnsi" w:cstheme="minorHAnsi"/>
        </w:rPr>
        <w:t xml:space="preserve"> przez</w:t>
      </w:r>
      <w:r w:rsidR="00792E96" w:rsidRPr="00792E96">
        <w:rPr>
          <w:rFonts w:asciiTheme="minorHAnsi" w:hAnsiTheme="minorHAnsi" w:cstheme="minorHAnsi"/>
        </w:rPr>
        <w:t>:</w:t>
      </w:r>
      <w:r w:rsidRPr="00792E96">
        <w:rPr>
          <w:rFonts w:asciiTheme="minorHAnsi" w:hAnsiTheme="minorHAnsi" w:cstheme="minorHAnsi"/>
        </w:rPr>
        <w:t xml:space="preserve"> </w:t>
      </w:r>
      <w:proofErr w:type="spellStart"/>
      <w:r w:rsidR="00792E96" w:rsidRPr="00792E96">
        <w:rPr>
          <w:rFonts w:asciiTheme="minorHAnsi" w:eastAsia="SimSun" w:hAnsiTheme="minorHAnsi" w:cstheme="minorHAnsi"/>
          <w:b/>
        </w:rPr>
        <w:t>Aqua</w:t>
      </w:r>
      <w:proofErr w:type="spellEnd"/>
      <w:r w:rsidR="00DF04B8">
        <w:rPr>
          <w:rFonts w:asciiTheme="minorHAnsi" w:eastAsia="SimSun" w:hAnsiTheme="minorHAnsi" w:cstheme="minorHAnsi"/>
          <w:b/>
        </w:rPr>
        <w:t xml:space="preserve"> </w:t>
      </w:r>
      <w:proofErr w:type="spellStart"/>
      <w:r w:rsidR="00792E96" w:rsidRPr="00792E96">
        <w:rPr>
          <w:rFonts w:asciiTheme="minorHAnsi" w:eastAsia="SimSun" w:hAnsiTheme="minorHAnsi" w:cstheme="minorHAnsi"/>
          <w:b/>
        </w:rPr>
        <w:t>ElektroKlima</w:t>
      </w:r>
      <w:proofErr w:type="spellEnd"/>
      <w:r w:rsidR="00792E96" w:rsidRPr="00792E96">
        <w:rPr>
          <w:rFonts w:asciiTheme="minorHAnsi" w:eastAsia="SimSun" w:hAnsiTheme="minorHAnsi" w:cstheme="minorHAnsi"/>
          <w:b/>
        </w:rPr>
        <w:t xml:space="preserve"> Grzegorz Stępień, ul. Graniczna 15, 26-300 Opoczno</w:t>
      </w:r>
      <w:r w:rsidR="00792E96">
        <w:rPr>
          <w:rFonts w:asciiTheme="minorHAnsi" w:eastAsia="SimSun" w:hAnsiTheme="minorHAnsi" w:cstheme="minorHAnsi"/>
          <w:b/>
        </w:rPr>
        <w:t>.</w:t>
      </w:r>
    </w:p>
    <w:p w:rsidR="00830EA4" w:rsidRDefault="00651EE8" w:rsidP="00C4174C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spełnił</w:t>
      </w:r>
      <w:r w:rsidR="00830EA4">
        <w:rPr>
          <w:rFonts w:asciiTheme="minorHAnsi" w:hAnsiTheme="minorHAnsi" w:cstheme="minorHAnsi"/>
        </w:rPr>
        <w:t xml:space="preserve"> wszystkie warunki przedmiotowego zamówienia.</w:t>
      </w:r>
    </w:p>
    <w:p w:rsidR="00C4174C" w:rsidRDefault="00C4174C" w:rsidP="00C4174C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Jednocześnie, Zamawiający informuje, iż na </w:t>
      </w:r>
      <w:r w:rsidR="00F1553A">
        <w:rPr>
          <w:rFonts w:asciiTheme="minorHAnsi" w:hAnsiTheme="minorHAnsi" w:cstheme="minorHAnsi"/>
        </w:rPr>
        <w:t>sfinansowanie</w:t>
      </w:r>
      <w:r>
        <w:rPr>
          <w:rFonts w:asciiTheme="minorHAnsi" w:hAnsiTheme="minorHAnsi" w:cstheme="minorHAnsi"/>
        </w:rPr>
        <w:t xml:space="preserve"> niniejszego zamówienia zamierzał przeznaczyć kwotę </w:t>
      </w:r>
      <w:r w:rsidR="00140EA8">
        <w:rPr>
          <w:rFonts w:asciiTheme="minorHAnsi" w:hAnsiTheme="minorHAnsi" w:cstheme="minorHAnsi"/>
        </w:rPr>
        <w:t>73 912,56</w:t>
      </w:r>
      <w:r>
        <w:rPr>
          <w:rFonts w:asciiTheme="minorHAnsi" w:hAnsiTheme="minorHAnsi" w:cstheme="minorHAnsi"/>
        </w:rPr>
        <w:t xml:space="preserve"> zł brutto. </w:t>
      </w:r>
    </w:p>
    <w:p w:rsidR="00C4174C" w:rsidRDefault="00C4174C" w:rsidP="00384E6B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830EA4" w:rsidRDefault="00830EA4" w:rsidP="00830EA4">
      <w:pPr>
        <w:pStyle w:val="Standard"/>
        <w:jc w:val="both"/>
        <w:rPr>
          <w:rFonts w:asciiTheme="minorHAnsi" w:eastAsia="SimSun" w:hAnsiTheme="minorHAnsi" w:cstheme="minorHAnsi"/>
          <w:b/>
          <w:u w:val="double"/>
        </w:rPr>
      </w:pPr>
    </w:p>
    <w:p w:rsidR="00830EA4" w:rsidRDefault="00830EA4" w:rsidP="00830EA4">
      <w:pPr>
        <w:pStyle w:val="Standard"/>
        <w:jc w:val="both"/>
        <w:rPr>
          <w:rFonts w:asciiTheme="minorHAnsi" w:eastAsia="SimSun" w:hAnsiTheme="minorHAnsi" w:cstheme="minorHAnsi"/>
          <w:b/>
          <w:u w:val="double"/>
        </w:rPr>
      </w:pPr>
    </w:p>
    <w:p w:rsidR="00830EA4" w:rsidRDefault="00830EA4" w:rsidP="00830EA4">
      <w:pPr>
        <w:pStyle w:val="Standard"/>
        <w:jc w:val="both"/>
        <w:rPr>
          <w:rFonts w:asciiTheme="minorHAnsi" w:hAnsiTheme="minorHAnsi" w:cstheme="minorHAnsi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</w:t>
      </w:r>
      <w:r w:rsidR="001F6AC4">
        <w:rPr>
          <w:rFonts w:ascii="Times New Roman" w:hAnsi="Times New Roman" w:cs="Times New Roman"/>
          <w:bCs/>
          <w:i/>
        </w:rPr>
        <w:t xml:space="preserve">  </w:t>
      </w:r>
      <w:r>
        <w:rPr>
          <w:rFonts w:ascii="Times New Roman" w:hAnsi="Times New Roman" w:cs="Times New Roman"/>
          <w:bCs/>
          <w:i/>
        </w:rPr>
        <w:t xml:space="preserve">  </w:t>
      </w:r>
      <w:r>
        <w:rPr>
          <w:rFonts w:asciiTheme="minorHAnsi" w:hAnsiTheme="minorHAnsi" w:cstheme="minorHAnsi"/>
          <w:bCs/>
          <w:i/>
        </w:rPr>
        <w:t>Na oryginale podpisał</w:t>
      </w:r>
    </w:p>
    <w:p w:rsidR="00830EA4" w:rsidRDefault="00830EA4" w:rsidP="00830EA4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hAnsi="Times New Roman"/>
          <w:sz w:val="22"/>
          <w:szCs w:val="22"/>
          <w:lang w:eastAsia="en-US"/>
        </w:rPr>
        <w:br/>
      </w: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           Z up. Dyrektora</w:t>
      </w:r>
    </w:p>
    <w:p w:rsidR="00830EA4" w:rsidRDefault="00830EA4" w:rsidP="00830EA4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Izby Administracji Skarbowej w Łodzi</w:t>
      </w:r>
    </w:p>
    <w:p w:rsidR="00830EA4" w:rsidRDefault="00830EA4" w:rsidP="00830EA4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Naczelnik Wydziału</w:t>
      </w:r>
    </w:p>
    <w:p w:rsidR="00830EA4" w:rsidRPr="00651EE8" w:rsidRDefault="00830EA4" w:rsidP="00830EA4">
      <w:pPr>
        <w:ind w:firstLine="709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51EE8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Łukasz Wójcik</w:t>
      </w:r>
    </w:p>
    <w:p w:rsidR="002C35E7" w:rsidRPr="00C531E6" w:rsidRDefault="002C35E7" w:rsidP="00830EA4">
      <w:pPr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sectPr w:rsidR="002C35E7" w:rsidRPr="00C531E6" w:rsidSect="007A0CA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EC" w:rsidRDefault="001535EC" w:rsidP="00DE607C">
      <w:r>
        <w:separator/>
      </w:r>
    </w:p>
  </w:endnote>
  <w:endnote w:type="continuationSeparator" w:id="0">
    <w:p w:rsidR="001535EC" w:rsidRDefault="001535EC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8A" w:rsidRDefault="00EF538A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3F02F7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EF538A" w:rsidRDefault="00EF53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EF538A" w:rsidRDefault="00EF538A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EF538A" w:rsidRDefault="00EF538A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EC" w:rsidRDefault="001535EC" w:rsidP="00DE607C">
      <w:r>
        <w:separator/>
      </w:r>
    </w:p>
  </w:footnote>
  <w:footnote w:type="continuationSeparator" w:id="0">
    <w:p w:rsidR="001535EC" w:rsidRDefault="001535EC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4839"/>
    <w:multiLevelType w:val="multilevel"/>
    <w:tmpl w:val="F1D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12768C3"/>
    <w:multiLevelType w:val="hybridMultilevel"/>
    <w:tmpl w:val="8862B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C2CD5"/>
    <w:multiLevelType w:val="hybridMultilevel"/>
    <w:tmpl w:val="B9CAF928"/>
    <w:lvl w:ilvl="0" w:tplc="3DF671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D4D48"/>
    <w:multiLevelType w:val="hybridMultilevel"/>
    <w:tmpl w:val="FBEC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8489A"/>
    <w:multiLevelType w:val="hybridMultilevel"/>
    <w:tmpl w:val="00808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02306"/>
    <w:multiLevelType w:val="hybridMultilevel"/>
    <w:tmpl w:val="B7A0252C"/>
    <w:lvl w:ilvl="0" w:tplc="B8F2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A0C2A"/>
    <w:multiLevelType w:val="hybridMultilevel"/>
    <w:tmpl w:val="E4485796"/>
    <w:lvl w:ilvl="0" w:tplc="E78685A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02E6C"/>
    <w:rsid w:val="00064956"/>
    <w:rsid w:val="000A03E2"/>
    <w:rsid w:val="00117D81"/>
    <w:rsid w:val="001408D0"/>
    <w:rsid w:val="00140EA8"/>
    <w:rsid w:val="001535EC"/>
    <w:rsid w:val="001656E0"/>
    <w:rsid w:val="001823F9"/>
    <w:rsid w:val="001840C9"/>
    <w:rsid w:val="001F6AC4"/>
    <w:rsid w:val="00217351"/>
    <w:rsid w:val="00224AB8"/>
    <w:rsid w:val="00234F7D"/>
    <w:rsid w:val="00247EA7"/>
    <w:rsid w:val="002759DE"/>
    <w:rsid w:val="002922BA"/>
    <w:rsid w:val="00292814"/>
    <w:rsid w:val="002959C7"/>
    <w:rsid w:val="002B14F8"/>
    <w:rsid w:val="002C35E7"/>
    <w:rsid w:val="002D2333"/>
    <w:rsid w:val="002E6C6B"/>
    <w:rsid w:val="0030190E"/>
    <w:rsid w:val="003066AC"/>
    <w:rsid w:val="003555F5"/>
    <w:rsid w:val="00381719"/>
    <w:rsid w:val="00384E6B"/>
    <w:rsid w:val="00385B9A"/>
    <w:rsid w:val="003A77AB"/>
    <w:rsid w:val="003E56F0"/>
    <w:rsid w:val="004007CA"/>
    <w:rsid w:val="00412686"/>
    <w:rsid w:val="00416B74"/>
    <w:rsid w:val="00455411"/>
    <w:rsid w:val="00474A38"/>
    <w:rsid w:val="00482B02"/>
    <w:rsid w:val="00485E27"/>
    <w:rsid w:val="00493672"/>
    <w:rsid w:val="004C1335"/>
    <w:rsid w:val="004F0FA1"/>
    <w:rsid w:val="004F51B7"/>
    <w:rsid w:val="0053250E"/>
    <w:rsid w:val="00534CD2"/>
    <w:rsid w:val="005642A8"/>
    <w:rsid w:val="005E0D2E"/>
    <w:rsid w:val="00606D4C"/>
    <w:rsid w:val="006118B9"/>
    <w:rsid w:val="00612DE7"/>
    <w:rsid w:val="00641C4B"/>
    <w:rsid w:val="00642C40"/>
    <w:rsid w:val="00642CDB"/>
    <w:rsid w:val="00643252"/>
    <w:rsid w:val="00651EE8"/>
    <w:rsid w:val="00652124"/>
    <w:rsid w:val="006E754A"/>
    <w:rsid w:val="00737B3E"/>
    <w:rsid w:val="00744B74"/>
    <w:rsid w:val="00747602"/>
    <w:rsid w:val="00753F5C"/>
    <w:rsid w:val="00761203"/>
    <w:rsid w:val="00792E96"/>
    <w:rsid w:val="007A0CAB"/>
    <w:rsid w:val="007A3292"/>
    <w:rsid w:val="007E3827"/>
    <w:rsid w:val="00806115"/>
    <w:rsid w:val="00825CA8"/>
    <w:rsid w:val="00830EA4"/>
    <w:rsid w:val="00850CF7"/>
    <w:rsid w:val="00855DB3"/>
    <w:rsid w:val="00865EDD"/>
    <w:rsid w:val="00892A62"/>
    <w:rsid w:val="0089581A"/>
    <w:rsid w:val="008A73AF"/>
    <w:rsid w:val="008A7AD0"/>
    <w:rsid w:val="008D5C2E"/>
    <w:rsid w:val="008E54F0"/>
    <w:rsid w:val="008F4ADB"/>
    <w:rsid w:val="00927887"/>
    <w:rsid w:val="00930780"/>
    <w:rsid w:val="009556CF"/>
    <w:rsid w:val="009614BE"/>
    <w:rsid w:val="00985691"/>
    <w:rsid w:val="00986B1D"/>
    <w:rsid w:val="00991A9C"/>
    <w:rsid w:val="009A37E5"/>
    <w:rsid w:val="009C4AA4"/>
    <w:rsid w:val="009D2103"/>
    <w:rsid w:val="009D6A2B"/>
    <w:rsid w:val="009F2382"/>
    <w:rsid w:val="00A349C0"/>
    <w:rsid w:val="00A534E6"/>
    <w:rsid w:val="00A959A1"/>
    <w:rsid w:val="00B17643"/>
    <w:rsid w:val="00B232AD"/>
    <w:rsid w:val="00B343CF"/>
    <w:rsid w:val="00B41F4E"/>
    <w:rsid w:val="00B6073E"/>
    <w:rsid w:val="00B85ECD"/>
    <w:rsid w:val="00BE024D"/>
    <w:rsid w:val="00BE0998"/>
    <w:rsid w:val="00C04788"/>
    <w:rsid w:val="00C137E6"/>
    <w:rsid w:val="00C27F37"/>
    <w:rsid w:val="00C4174C"/>
    <w:rsid w:val="00C531E6"/>
    <w:rsid w:val="00C55E09"/>
    <w:rsid w:val="00C76C9D"/>
    <w:rsid w:val="00C77A02"/>
    <w:rsid w:val="00CB2C0D"/>
    <w:rsid w:val="00CD164A"/>
    <w:rsid w:val="00CF55BF"/>
    <w:rsid w:val="00CF6785"/>
    <w:rsid w:val="00D0075B"/>
    <w:rsid w:val="00D03EBF"/>
    <w:rsid w:val="00D12248"/>
    <w:rsid w:val="00D33978"/>
    <w:rsid w:val="00D7665F"/>
    <w:rsid w:val="00D85E9B"/>
    <w:rsid w:val="00DB3F06"/>
    <w:rsid w:val="00DC1ECE"/>
    <w:rsid w:val="00DC72EA"/>
    <w:rsid w:val="00DE607C"/>
    <w:rsid w:val="00DF04B8"/>
    <w:rsid w:val="00E37FE3"/>
    <w:rsid w:val="00E463D5"/>
    <w:rsid w:val="00E675E0"/>
    <w:rsid w:val="00E85F78"/>
    <w:rsid w:val="00ED4C11"/>
    <w:rsid w:val="00EE6474"/>
    <w:rsid w:val="00EF538A"/>
    <w:rsid w:val="00F07104"/>
    <w:rsid w:val="00F1553A"/>
    <w:rsid w:val="00F265E6"/>
    <w:rsid w:val="00F53327"/>
    <w:rsid w:val="00F83FC8"/>
    <w:rsid w:val="00FB2705"/>
    <w:rsid w:val="00FB4BEB"/>
    <w:rsid w:val="00FC61F1"/>
    <w:rsid w:val="00FD57F9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080737E-D5D4-4697-A820-E6F6E95B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0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0EA4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Default">
    <w:name w:val="Default"/>
    <w:rsid w:val="00651E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kowalska3@mf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Agnieszka 7</dc:creator>
  <cp:keywords/>
  <cp:lastModifiedBy>Milczarska Izabela</cp:lastModifiedBy>
  <cp:revision>9</cp:revision>
  <cp:lastPrinted>2022-03-01T12:35:00Z</cp:lastPrinted>
  <dcterms:created xsi:type="dcterms:W3CDTF">2022-04-21T06:07:00Z</dcterms:created>
  <dcterms:modified xsi:type="dcterms:W3CDTF">2022-04-28T06:49:00Z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2022-01-12T12:26:03.3645747+01:00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GRN-4dc9be12-2b8a-406b-b747-e8cecf81c37c</vt:lpwstr>
  </property>
  <property fmtid="{D5CDD505-2E9C-101B-9397-08002B2CF9AE}" pid="7" name="MFHash">
    <vt:lpwstr>KPxYcmSTpg44eDbDEckQOa51xGJj7N24cgw8cILJmj0=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