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7A91" w14:textId="79737EBD" w:rsidR="00924B29" w:rsidRPr="00A41054" w:rsidRDefault="002957AF" w:rsidP="006526E6">
      <w:pPr>
        <w:pStyle w:val="Nagwek1"/>
        <w:spacing w:line="276" w:lineRule="auto"/>
        <w:ind w:left="0" w:right="4"/>
        <w:rPr>
          <w:rFonts w:asciiTheme="minorHAnsi" w:hAnsiTheme="minorHAnsi" w:cstheme="minorHAnsi"/>
        </w:rPr>
      </w:pPr>
      <w:bookmarkStart w:id="0" w:name="_GoBack"/>
      <w:bookmarkEnd w:id="0"/>
      <w:r w:rsidRPr="00091996">
        <w:rPr>
          <w:rFonts w:asciiTheme="minorHAnsi" w:hAnsiTheme="minorHAnsi" w:cstheme="minorHAnsi"/>
        </w:rPr>
        <w:t>OPIS PRZEDMIOTU ZAMÓWIENIA</w:t>
      </w:r>
    </w:p>
    <w:p w14:paraId="5ED2011C" w14:textId="77777777" w:rsidR="006526E6" w:rsidRPr="00091996" w:rsidRDefault="006526E6" w:rsidP="006526E6">
      <w:pPr>
        <w:pStyle w:val="Nagwek1"/>
        <w:spacing w:line="276" w:lineRule="auto"/>
        <w:ind w:left="0" w:right="1778"/>
        <w:rPr>
          <w:rFonts w:asciiTheme="minorHAnsi" w:hAnsiTheme="minorHAnsi" w:cstheme="minorHAnsi"/>
        </w:rPr>
      </w:pPr>
    </w:p>
    <w:p w14:paraId="03344597" w14:textId="620B08FE" w:rsidR="00E20BDD" w:rsidRPr="00DB489D" w:rsidRDefault="00E20BDD" w:rsidP="00291930">
      <w:pPr>
        <w:pStyle w:val="Akapitzlist"/>
        <w:widowControl/>
        <w:numPr>
          <w:ilvl w:val="0"/>
          <w:numId w:val="16"/>
        </w:numPr>
        <w:autoSpaceDE/>
        <w:autoSpaceDN/>
        <w:spacing w:after="1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20BDD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Pr="00B26302">
        <w:rPr>
          <w:rFonts w:asciiTheme="minorHAnsi" w:hAnsiTheme="minorHAnsi" w:cstheme="minorHAnsi"/>
          <w:b/>
          <w:sz w:val="24"/>
          <w:szCs w:val="24"/>
        </w:rPr>
        <w:t>d</w:t>
      </w:r>
      <w:r w:rsidR="00091996" w:rsidRPr="00E20BDD">
        <w:rPr>
          <w:rFonts w:asciiTheme="minorHAnsi" w:hAnsiTheme="minorHAnsi" w:cstheme="minorHAnsi"/>
          <w:b/>
          <w:sz w:val="24"/>
          <w:szCs w:val="24"/>
        </w:rPr>
        <w:t xml:space="preserve">ostawa </w:t>
      </w:r>
      <w:r w:rsidR="00786B01">
        <w:rPr>
          <w:rFonts w:asciiTheme="minorHAnsi" w:hAnsiTheme="minorHAnsi" w:cstheme="minorHAnsi"/>
          <w:b/>
          <w:sz w:val="24"/>
          <w:szCs w:val="24"/>
        </w:rPr>
        <w:t>oraz montaż</w:t>
      </w:r>
      <w:r w:rsidR="002957AF" w:rsidRPr="00E20BDD">
        <w:rPr>
          <w:rFonts w:asciiTheme="minorHAnsi" w:hAnsiTheme="minorHAnsi" w:cstheme="minorHAnsi"/>
          <w:b/>
          <w:sz w:val="24"/>
          <w:szCs w:val="24"/>
        </w:rPr>
        <w:t xml:space="preserve"> fabrycznie </w:t>
      </w:r>
      <w:r w:rsidR="00786B01">
        <w:rPr>
          <w:rFonts w:asciiTheme="minorHAnsi" w:hAnsiTheme="minorHAnsi" w:cstheme="minorHAnsi"/>
          <w:b/>
          <w:sz w:val="24"/>
          <w:szCs w:val="24"/>
        </w:rPr>
        <w:t xml:space="preserve">nowego agregatu </w:t>
      </w:r>
      <w:r w:rsidR="00B44EB1">
        <w:rPr>
          <w:rFonts w:asciiTheme="minorHAnsi" w:hAnsiTheme="minorHAnsi" w:cstheme="minorHAnsi"/>
          <w:b/>
          <w:sz w:val="24"/>
          <w:szCs w:val="24"/>
        </w:rPr>
        <w:br/>
      </w:r>
      <w:r w:rsidR="00786B01">
        <w:rPr>
          <w:rFonts w:asciiTheme="minorHAnsi" w:hAnsiTheme="minorHAnsi" w:cstheme="minorHAnsi"/>
          <w:b/>
          <w:sz w:val="24"/>
          <w:szCs w:val="24"/>
        </w:rPr>
        <w:t xml:space="preserve">do centrali wentylacyjnej wraz z modułem przyłączeniowym w siedzibie Urzędu Skarbowego w Zgierzu przy ul. Ks. Jerzego Popiełuszki 8. </w:t>
      </w:r>
    </w:p>
    <w:p w14:paraId="08649038" w14:textId="14FD61D4" w:rsidR="00DB489D" w:rsidRPr="00DB489D" w:rsidRDefault="00DB489D" w:rsidP="00291930">
      <w:pPr>
        <w:pStyle w:val="Akapitzlist"/>
        <w:widowControl/>
        <w:numPr>
          <w:ilvl w:val="0"/>
          <w:numId w:val="16"/>
        </w:numPr>
        <w:autoSpaceDE/>
        <w:autoSpaceDN/>
        <w:spacing w:after="1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B489D">
        <w:rPr>
          <w:rFonts w:asciiTheme="minorHAnsi" w:hAnsiTheme="minorHAnsi" w:cstheme="minorHAnsi"/>
          <w:sz w:val="24"/>
          <w:szCs w:val="24"/>
        </w:rPr>
        <w:t xml:space="preserve">Zakres zamówienia obejmuje również demontaż i utylizację obecnie zamontowanego i uszkodzonego urządzenia. </w:t>
      </w:r>
    </w:p>
    <w:p w14:paraId="5D831241" w14:textId="3AC15DE8" w:rsidR="00E20BDD" w:rsidRPr="00DB489D" w:rsidRDefault="00E20BDD" w:rsidP="00291930">
      <w:pPr>
        <w:pStyle w:val="Akapitzlist"/>
        <w:widowControl/>
        <w:numPr>
          <w:ilvl w:val="0"/>
          <w:numId w:val="16"/>
        </w:numPr>
        <w:autoSpaceDE/>
        <w:autoSpaceDN/>
        <w:spacing w:after="58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B489D">
        <w:rPr>
          <w:rFonts w:asciiTheme="minorHAnsi" w:hAnsiTheme="minorHAnsi" w:cstheme="minorHAnsi"/>
          <w:sz w:val="24"/>
          <w:szCs w:val="24"/>
        </w:rPr>
        <w:t>Przed złożeniem oferty</w:t>
      </w:r>
      <w:r w:rsidR="00DB489D" w:rsidRPr="00DB489D">
        <w:rPr>
          <w:rFonts w:asciiTheme="minorHAnsi" w:hAnsiTheme="minorHAnsi" w:cstheme="minorHAnsi"/>
          <w:sz w:val="24"/>
          <w:szCs w:val="24"/>
        </w:rPr>
        <w:t xml:space="preserve"> zalecane jest, aby</w:t>
      </w:r>
      <w:r w:rsidRPr="00DB489D">
        <w:rPr>
          <w:rFonts w:asciiTheme="minorHAnsi" w:hAnsiTheme="minorHAnsi" w:cstheme="minorHAnsi"/>
          <w:sz w:val="24"/>
          <w:szCs w:val="24"/>
        </w:rPr>
        <w:t xml:space="preserve"> Wykonawca dokona</w:t>
      </w:r>
      <w:r w:rsidR="00DB489D" w:rsidRPr="00DB489D">
        <w:rPr>
          <w:rFonts w:asciiTheme="minorHAnsi" w:hAnsiTheme="minorHAnsi" w:cstheme="minorHAnsi"/>
          <w:sz w:val="24"/>
          <w:szCs w:val="24"/>
        </w:rPr>
        <w:t>ł</w:t>
      </w:r>
      <w:r w:rsidR="00605927" w:rsidRPr="00DB48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B489D">
        <w:rPr>
          <w:rFonts w:asciiTheme="minorHAnsi" w:hAnsiTheme="minorHAnsi" w:cstheme="minorHAnsi"/>
          <w:sz w:val="24"/>
          <w:szCs w:val="24"/>
        </w:rPr>
        <w:t xml:space="preserve">wizji </w:t>
      </w:r>
      <w:r w:rsidRPr="00DB489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0860267A" wp14:editId="6BB0C825">
            <wp:extent cx="4573" cy="4574"/>
            <wp:effectExtent l="0" t="0" r="0" b="0"/>
            <wp:docPr id="1349" name="Picture 1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" name="Picture 13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89D">
        <w:rPr>
          <w:rFonts w:asciiTheme="minorHAnsi" w:hAnsiTheme="minorHAnsi" w:cstheme="minorHAnsi"/>
          <w:sz w:val="24"/>
          <w:szCs w:val="24"/>
        </w:rPr>
        <w:t xml:space="preserve">lokalnej </w:t>
      </w:r>
      <w:r w:rsidR="00EC67B3" w:rsidRPr="00DB489D">
        <w:rPr>
          <w:rFonts w:asciiTheme="minorHAnsi" w:hAnsiTheme="minorHAnsi" w:cstheme="minorHAnsi"/>
          <w:sz w:val="24"/>
          <w:szCs w:val="24"/>
        </w:rPr>
        <w:t>miejsc</w:t>
      </w:r>
      <w:r w:rsidR="00DB489D" w:rsidRPr="00DB489D">
        <w:rPr>
          <w:rFonts w:asciiTheme="minorHAnsi" w:hAnsiTheme="minorHAnsi" w:cstheme="minorHAnsi"/>
          <w:sz w:val="24"/>
          <w:szCs w:val="24"/>
        </w:rPr>
        <w:t>a</w:t>
      </w:r>
      <w:r w:rsidR="00EC67B3" w:rsidRPr="00DB489D">
        <w:rPr>
          <w:rFonts w:asciiTheme="minorHAnsi" w:hAnsiTheme="minorHAnsi" w:cstheme="minorHAnsi"/>
          <w:sz w:val="24"/>
          <w:szCs w:val="24"/>
        </w:rPr>
        <w:t xml:space="preserve"> montażu</w:t>
      </w:r>
      <w:r w:rsidRPr="00DB489D">
        <w:rPr>
          <w:rFonts w:asciiTheme="minorHAnsi" w:hAnsiTheme="minorHAnsi" w:cstheme="minorHAnsi"/>
          <w:sz w:val="24"/>
          <w:szCs w:val="24"/>
        </w:rPr>
        <w:t xml:space="preserve"> w celu zapoznania si</w:t>
      </w:r>
      <w:r w:rsidR="00DB489D" w:rsidRPr="00DB489D">
        <w:rPr>
          <w:rFonts w:asciiTheme="minorHAnsi" w:hAnsiTheme="minorHAnsi" w:cstheme="minorHAnsi"/>
          <w:sz w:val="24"/>
          <w:szCs w:val="24"/>
        </w:rPr>
        <w:t>ę ze stanem technicznym budynku. Oględziny budynku</w:t>
      </w:r>
      <w:r w:rsidRPr="00DB489D">
        <w:rPr>
          <w:rFonts w:asciiTheme="minorHAnsi" w:hAnsiTheme="minorHAnsi" w:cstheme="minorHAnsi"/>
          <w:sz w:val="24"/>
          <w:szCs w:val="24"/>
        </w:rPr>
        <w:t xml:space="preserve"> mają na celu uzyskanie wszelkich informacji niezbędnych do </w:t>
      </w:r>
      <w:r w:rsidR="00DB489D" w:rsidRPr="00DB489D">
        <w:rPr>
          <w:rFonts w:asciiTheme="minorHAnsi" w:hAnsiTheme="minorHAnsi" w:cstheme="minorHAnsi"/>
          <w:sz w:val="24"/>
          <w:szCs w:val="24"/>
        </w:rPr>
        <w:t>przygotowania oferty.</w:t>
      </w:r>
    </w:p>
    <w:p w14:paraId="74E8D2F2" w14:textId="2BA9E8F7" w:rsidR="00E20BDD" w:rsidRDefault="00E20BDD" w:rsidP="00291930">
      <w:pPr>
        <w:pStyle w:val="Akapitzlist"/>
        <w:widowControl/>
        <w:numPr>
          <w:ilvl w:val="0"/>
          <w:numId w:val="16"/>
        </w:numPr>
        <w:autoSpaceDE/>
        <w:autoSpaceDN/>
        <w:spacing w:after="58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B489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22F18FC4" wp14:editId="282523CD">
            <wp:simplePos x="0" y="0"/>
            <wp:positionH relativeFrom="page">
              <wp:posOffset>6654493</wp:posOffset>
            </wp:positionH>
            <wp:positionV relativeFrom="page">
              <wp:posOffset>4925916</wp:posOffset>
            </wp:positionV>
            <wp:extent cx="4573" cy="4574"/>
            <wp:effectExtent l="0" t="0" r="0" b="0"/>
            <wp:wrapSquare wrapText="bothSides"/>
            <wp:docPr id="1353" name="Picture 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Picture 13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89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0" wp14:anchorId="33DB41E5" wp14:editId="7D7BC089">
            <wp:simplePos x="0" y="0"/>
            <wp:positionH relativeFrom="page">
              <wp:posOffset>6654493</wp:posOffset>
            </wp:positionH>
            <wp:positionV relativeFrom="page">
              <wp:posOffset>4720098</wp:posOffset>
            </wp:positionV>
            <wp:extent cx="4573" cy="4574"/>
            <wp:effectExtent l="0" t="0" r="0" b="0"/>
            <wp:wrapSquare wrapText="bothSides"/>
            <wp:docPr id="1352" name="Picture 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3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89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0" wp14:anchorId="0F963984" wp14:editId="1129263E">
            <wp:simplePos x="0" y="0"/>
            <wp:positionH relativeFrom="page">
              <wp:posOffset>6654493</wp:posOffset>
            </wp:positionH>
            <wp:positionV relativeFrom="page">
              <wp:posOffset>2547572</wp:posOffset>
            </wp:positionV>
            <wp:extent cx="4573" cy="4574"/>
            <wp:effectExtent l="0" t="0" r="0" b="0"/>
            <wp:wrapSquare wrapText="bothSides"/>
            <wp:docPr id="1347" name="Picture 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Picture 13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89D">
        <w:rPr>
          <w:rFonts w:asciiTheme="minorHAnsi" w:hAnsiTheme="minorHAnsi" w:cstheme="minorHAnsi"/>
          <w:sz w:val="24"/>
          <w:szCs w:val="24"/>
        </w:rPr>
        <w:t xml:space="preserve">Podstawą wykonania wyceny robót jest wizja lokalna na obiekcie i pomocniczo </w:t>
      </w:r>
      <w:r w:rsidRPr="00DB489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72ACCF38" wp14:editId="6A96881C">
            <wp:extent cx="4573" cy="4574"/>
            <wp:effectExtent l="0" t="0" r="0" b="0"/>
            <wp:docPr id="1351" name="Picture 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Picture 13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89D" w:rsidRPr="00DB489D">
        <w:rPr>
          <w:rFonts w:asciiTheme="minorHAnsi" w:hAnsiTheme="minorHAnsi" w:cstheme="minorHAnsi"/>
          <w:sz w:val="24"/>
          <w:szCs w:val="24"/>
        </w:rPr>
        <w:t>rzut</w:t>
      </w:r>
      <w:r w:rsidR="00786B01" w:rsidRPr="00DB489D">
        <w:rPr>
          <w:rFonts w:asciiTheme="minorHAnsi" w:hAnsiTheme="minorHAnsi" w:cstheme="minorHAnsi"/>
          <w:sz w:val="24"/>
          <w:szCs w:val="24"/>
        </w:rPr>
        <w:t xml:space="preserve"> </w:t>
      </w:r>
      <w:r w:rsidR="00300B24">
        <w:rPr>
          <w:rFonts w:asciiTheme="minorHAnsi" w:hAnsiTheme="minorHAnsi" w:cstheme="minorHAnsi"/>
          <w:sz w:val="24"/>
          <w:szCs w:val="24"/>
        </w:rPr>
        <w:t xml:space="preserve">dachu </w:t>
      </w:r>
      <w:r w:rsidR="00DB489D" w:rsidRPr="00DB489D">
        <w:rPr>
          <w:rFonts w:asciiTheme="minorHAnsi" w:hAnsiTheme="minorHAnsi" w:cstheme="minorHAnsi"/>
          <w:sz w:val="24"/>
          <w:szCs w:val="24"/>
        </w:rPr>
        <w:t>budynku, na którym oznaczono miejsce montażu obecnego agregatu i zalecane miejsce montażu nowego urządzenia. Załączony rzut służy</w:t>
      </w:r>
      <w:r w:rsidRPr="00DB489D">
        <w:rPr>
          <w:rFonts w:asciiTheme="minorHAnsi" w:hAnsiTheme="minorHAnsi" w:cstheme="minorHAnsi"/>
          <w:sz w:val="24"/>
          <w:szCs w:val="24"/>
        </w:rPr>
        <w:t xml:space="preserve"> w</w:t>
      </w:r>
      <w:r w:rsidR="00300B24">
        <w:rPr>
          <w:rFonts w:asciiTheme="minorHAnsi" w:hAnsiTheme="minorHAnsi" w:cstheme="minorHAnsi"/>
          <w:sz w:val="24"/>
          <w:szCs w:val="24"/>
        </w:rPr>
        <w:t>yłącznie celom informacyjnym - jest</w:t>
      </w:r>
      <w:r w:rsidRPr="00DB489D">
        <w:rPr>
          <w:rFonts w:asciiTheme="minorHAnsi" w:hAnsiTheme="minorHAnsi" w:cstheme="minorHAnsi"/>
          <w:sz w:val="24"/>
          <w:szCs w:val="24"/>
        </w:rPr>
        <w:t xml:space="preserve"> elementem pomocniczym.</w:t>
      </w:r>
    </w:p>
    <w:p w14:paraId="5A99ACFD" w14:textId="6FC2B44B" w:rsidR="001D1373" w:rsidRPr="00DB489D" w:rsidRDefault="00DB489D" w:rsidP="00291930">
      <w:pPr>
        <w:pStyle w:val="Akapitzlist"/>
        <w:widowControl/>
        <w:numPr>
          <w:ilvl w:val="0"/>
          <w:numId w:val="16"/>
        </w:numPr>
        <w:autoSpaceDE/>
        <w:autoSpaceDN/>
        <w:spacing w:after="58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B489D">
        <w:rPr>
          <w:rFonts w:asciiTheme="minorHAnsi" w:hAnsiTheme="minorHAnsi" w:cstheme="minorHAnsi"/>
          <w:sz w:val="24"/>
          <w:szCs w:val="24"/>
        </w:rPr>
        <w:t>Przedmiot zamówienia powinien spełniać</w:t>
      </w:r>
      <w:r w:rsidR="00CD2A81" w:rsidRPr="00DB489D">
        <w:rPr>
          <w:rFonts w:asciiTheme="minorHAnsi" w:hAnsiTheme="minorHAnsi" w:cstheme="minorHAnsi"/>
          <w:sz w:val="24"/>
          <w:szCs w:val="24"/>
        </w:rPr>
        <w:t xml:space="preserve"> poniżej wskazane minimalne kryteria</w:t>
      </w:r>
      <w:r>
        <w:rPr>
          <w:rFonts w:asciiTheme="minorHAnsi" w:hAnsiTheme="minorHAnsi" w:cstheme="minorHAnsi"/>
          <w:sz w:val="24"/>
          <w:szCs w:val="24"/>
        </w:rPr>
        <w:t xml:space="preserve"> techniczne</w:t>
      </w:r>
      <w:r w:rsidR="00CD2A81" w:rsidRPr="00DB489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B8D8F4E" w14:textId="19F4F100" w:rsidR="007D19F2" w:rsidRPr="00300B24" w:rsidRDefault="00300B24" w:rsidP="00300B24">
      <w:pPr>
        <w:widowControl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            </w:t>
      </w:r>
      <w:r w:rsidR="007D19F2" w:rsidRPr="00300B24">
        <w:rPr>
          <w:rFonts w:asciiTheme="minorHAnsi" w:eastAsiaTheme="minorHAnsi" w:hAnsiTheme="minorHAnsi" w:cstheme="minorHAnsi"/>
          <w:color w:val="000000"/>
          <w:sz w:val="24"/>
          <w:szCs w:val="24"/>
        </w:rPr>
        <w:t>Wymagania minimalne jednostki wewnętrznej:</w:t>
      </w:r>
    </w:p>
    <w:p w14:paraId="2792F957" w14:textId="6F9F1349" w:rsidR="007D19F2" w:rsidRPr="007D19F2" w:rsidRDefault="007D19F2" w:rsidP="00300B24">
      <w:pPr>
        <w:pStyle w:val="Akapitzlist"/>
        <w:widowControl/>
        <w:numPr>
          <w:ilvl w:val="0"/>
          <w:numId w:val="40"/>
        </w:numPr>
        <w:adjustRightInd w:val="0"/>
        <w:spacing w:line="276" w:lineRule="auto"/>
        <w:ind w:left="1276" w:hanging="425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D19F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wydajność chłodnicza: nie </w:t>
      </w:r>
      <w:r w:rsidR="0008094E">
        <w:rPr>
          <w:rFonts w:asciiTheme="minorHAnsi" w:eastAsiaTheme="minorHAnsi" w:hAnsiTheme="minorHAnsi" w:cstheme="minorHAnsi"/>
          <w:color w:val="000000"/>
          <w:sz w:val="24"/>
          <w:szCs w:val="24"/>
        </w:rPr>
        <w:t>mniejsza niż 14</w:t>
      </w:r>
      <w:r w:rsidRPr="007D19F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kW</w:t>
      </w:r>
      <w:r w:rsidR="0060592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08094E">
        <w:rPr>
          <w:rFonts w:asciiTheme="minorHAnsi" w:eastAsiaTheme="minorHAnsi" w:hAnsiTheme="minorHAnsi" w:cstheme="minorHAnsi"/>
          <w:color w:val="000000"/>
          <w:sz w:val="24"/>
          <w:szCs w:val="24"/>
        </w:rPr>
        <w:t>– sugerowana nieco wyższa,</w:t>
      </w:r>
    </w:p>
    <w:p w14:paraId="2F9D6EDB" w14:textId="5903B2A3" w:rsidR="007D19F2" w:rsidRPr="007D19F2" w:rsidRDefault="007D19F2" w:rsidP="00300B24">
      <w:pPr>
        <w:pStyle w:val="Akapitzlist"/>
        <w:widowControl/>
        <w:numPr>
          <w:ilvl w:val="0"/>
          <w:numId w:val="40"/>
        </w:numPr>
        <w:adjustRightInd w:val="0"/>
        <w:spacing w:line="276" w:lineRule="auto"/>
        <w:ind w:left="1276" w:hanging="425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D19F2">
        <w:rPr>
          <w:rFonts w:asciiTheme="minorHAnsi" w:eastAsiaTheme="minorHAnsi" w:hAnsiTheme="minorHAnsi" w:cstheme="minorHAnsi"/>
          <w:color w:val="000000"/>
          <w:sz w:val="24"/>
          <w:szCs w:val="24"/>
        </w:rPr>
        <w:t>m</w:t>
      </w:r>
      <w:r w:rsidR="0008094E">
        <w:rPr>
          <w:rFonts w:asciiTheme="minorHAnsi" w:eastAsiaTheme="minorHAnsi" w:hAnsiTheme="minorHAnsi" w:cstheme="minorHAnsi"/>
          <w:color w:val="000000"/>
          <w:sz w:val="24"/>
          <w:szCs w:val="24"/>
        </w:rPr>
        <w:t>oc nominalna: nie większa niż 6 k</w:t>
      </w:r>
      <w:r w:rsidRPr="007D19F2">
        <w:rPr>
          <w:rFonts w:asciiTheme="minorHAnsi" w:eastAsiaTheme="minorHAnsi" w:hAnsiTheme="minorHAnsi" w:cstheme="minorHAnsi"/>
          <w:color w:val="000000"/>
          <w:sz w:val="24"/>
          <w:szCs w:val="24"/>
        </w:rPr>
        <w:t>W</w:t>
      </w:r>
      <w:r w:rsidR="000A2E45">
        <w:rPr>
          <w:rFonts w:asciiTheme="minorHAnsi" w:eastAsiaTheme="minorHAnsi" w:hAnsiTheme="minorHAnsi" w:cstheme="minorHAnsi"/>
          <w:color w:val="000000"/>
          <w:sz w:val="24"/>
          <w:szCs w:val="24"/>
        </w:rPr>
        <w:t>,</w:t>
      </w:r>
    </w:p>
    <w:p w14:paraId="2AEDBE3F" w14:textId="374A56BC" w:rsidR="007D19F2" w:rsidRDefault="007D19F2" w:rsidP="00300B24">
      <w:pPr>
        <w:pStyle w:val="Akapitzlist"/>
        <w:widowControl/>
        <w:numPr>
          <w:ilvl w:val="0"/>
          <w:numId w:val="40"/>
        </w:numPr>
        <w:adjustRightInd w:val="0"/>
        <w:spacing w:line="276" w:lineRule="auto"/>
        <w:ind w:left="1276" w:hanging="425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D19F2">
        <w:rPr>
          <w:rFonts w:asciiTheme="minorHAnsi" w:eastAsia="CIDFont+F6" w:hAnsiTheme="minorHAnsi" w:cstheme="minorHAnsi"/>
          <w:color w:val="000000"/>
          <w:sz w:val="24"/>
          <w:szCs w:val="24"/>
        </w:rPr>
        <w:t>t</w:t>
      </w:r>
      <w:r w:rsidR="002F6733">
        <w:rPr>
          <w:rFonts w:asciiTheme="minorHAnsi" w:eastAsiaTheme="minorHAnsi" w:hAnsiTheme="minorHAnsi" w:cstheme="minorHAnsi"/>
          <w:color w:val="000000"/>
          <w:sz w:val="24"/>
          <w:szCs w:val="24"/>
        </w:rPr>
        <w:t>yp czynnika chłodzącego: R32</w:t>
      </w:r>
      <w:r w:rsidR="0008094E">
        <w:rPr>
          <w:rFonts w:asciiTheme="minorHAnsi" w:eastAsiaTheme="minorHAnsi" w:hAnsiTheme="minorHAnsi" w:cstheme="minorHAnsi"/>
          <w:color w:val="000000"/>
          <w:sz w:val="24"/>
          <w:szCs w:val="24"/>
        </w:rPr>
        <w:t>,</w:t>
      </w:r>
    </w:p>
    <w:p w14:paraId="39EE2C3C" w14:textId="74BB7320" w:rsidR="0008094E" w:rsidRPr="00007948" w:rsidRDefault="0008094E" w:rsidP="00300B24">
      <w:pPr>
        <w:pStyle w:val="Akapitzlist"/>
        <w:widowControl/>
        <w:numPr>
          <w:ilvl w:val="0"/>
          <w:numId w:val="40"/>
        </w:numPr>
        <w:adjustRightInd w:val="0"/>
        <w:spacing w:line="276" w:lineRule="auto"/>
        <w:ind w:left="1276" w:hanging="425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07948">
        <w:rPr>
          <w:rFonts w:asciiTheme="minorHAnsi" w:eastAsiaTheme="minorHAnsi" w:hAnsiTheme="minorHAnsi" w:cstheme="minorHAnsi"/>
          <w:sz w:val="24"/>
          <w:szCs w:val="24"/>
        </w:rPr>
        <w:t>poziom ciśnienia akustycznego powinien być nie większy niż 65</w:t>
      </w:r>
      <w:r w:rsidR="00007948" w:rsidRPr="00007948">
        <w:rPr>
          <w:rFonts w:asciiTheme="minorHAnsi" w:eastAsiaTheme="minorHAnsi" w:hAnsiTheme="minorHAnsi" w:cstheme="minorHAnsi"/>
          <w:sz w:val="24"/>
          <w:szCs w:val="24"/>
        </w:rPr>
        <w:t xml:space="preserve"> dB(A), </w:t>
      </w:r>
    </w:p>
    <w:p w14:paraId="2FDE0D92" w14:textId="46DCBDA9" w:rsidR="00007948" w:rsidRPr="00007948" w:rsidRDefault="00007948" w:rsidP="00300B24">
      <w:pPr>
        <w:pStyle w:val="Akapitzlist"/>
        <w:widowControl/>
        <w:numPr>
          <w:ilvl w:val="0"/>
          <w:numId w:val="40"/>
        </w:numPr>
        <w:adjustRightInd w:val="0"/>
        <w:spacing w:line="276" w:lineRule="auto"/>
        <w:ind w:left="1276" w:hanging="425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07948">
        <w:rPr>
          <w:rFonts w:asciiTheme="minorHAnsi" w:eastAsiaTheme="minorHAnsi" w:hAnsiTheme="minorHAnsi" w:cstheme="minorHAnsi"/>
          <w:sz w:val="24"/>
          <w:szCs w:val="24"/>
        </w:rPr>
        <w:t>wskaźnik efektywności energetycznej (EER) min. 2,6 kW,</w:t>
      </w:r>
    </w:p>
    <w:p w14:paraId="13C34FE5" w14:textId="741F0D5B" w:rsidR="00007948" w:rsidRPr="00007948" w:rsidRDefault="00007948" w:rsidP="00300B24">
      <w:pPr>
        <w:pStyle w:val="Akapitzlist"/>
        <w:widowControl/>
        <w:numPr>
          <w:ilvl w:val="0"/>
          <w:numId w:val="40"/>
        </w:numPr>
        <w:adjustRightInd w:val="0"/>
        <w:spacing w:line="276" w:lineRule="auto"/>
        <w:ind w:left="1276" w:hanging="425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07948">
        <w:rPr>
          <w:rFonts w:asciiTheme="minorHAnsi" w:hAnsiTheme="minorHAnsi" w:cstheme="minorHAnsi"/>
          <w:sz w:val="24"/>
          <w:szCs w:val="24"/>
        </w:rPr>
        <w:t>przeznaczony do pracy w zakresach temperatur od - 15 °C do + 50</w:t>
      </w:r>
      <w:r w:rsidRPr="0000794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07948">
        <w:rPr>
          <w:rFonts w:asciiTheme="minorHAnsi" w:hAnsiTheme="minorHAnsi" w:cstheme="minorHAnsi"/>
          <w:sz w:val="24"/>
          <w:szCs w:val="24"/>
        </w:rPr>
        <w:t>°C</w:t>
      </w:r>
    </w:p>
    <w:p w14:paraId="0A29FA32" w14:textId="29E33DF3" w:rsidR="00EC67B3" w:rsidRPr="00EC67B3" w:rsidRDefault="0008094E" w:rsidP="00291930">
      <w:pPr>
        <w:pStyle w:val="Akapitzlist"/>
        <w:widowControl/>
        <w:numPr>
          <w:ilvl w:val="0"/>
          <w:numId w:val="16"/>
        </w:numPr>
        <w:adjustRightInd w:val="0"/>
        <w:spacing w:line="276" w:lineRule="auto"/>
        <w:ind w:right="11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Jednostka ulokowana będzie</w:t>
      </w:r>
      <w:r w:rsidR="00816B39" w:rsidRPr="00816B39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>dachu budynku.</w:t>
      </w:r>
    </w:p>
    <w:p w14:paraId="3E7DE438" w14:textId="10B099C3" w:rsidR="00274C13" w:rsidRDefault="002957AF" w:rsidP="00291930">
      <w:pPr>
        <w:pStyle w:val="Tekstpodstawowy"/>
        <w:numPr>
          <w:ilvl w:val="0"/>
          <w:numId w:val="16"/>
        </w:numPr>
        <w:spacing w:line="276" w:lineRule="auto"/>
        <w:ind w:right="114"/>
        <w:rPr>
          <w:rFonts w:asciiTheme="minorHAnsi" w:hAnsiTheme="minorHAnsi" w:cstheme="minorHAnsi"/>
          <w:color w:val="FF0000"/>
        </w:rPr>
      </w:pPr>
      <w:r w:rsidRPr="00B57015">
        <w:rPr>
          <w:rFonts w:asciiTheme="minorHAnsi" w:hAnsiTheme="minorHAnsi" w:cstheme="minorHAnsi"/>
        </w:rPr>
        <w:t>W związku z prowadzonymi pracami wymaga się odtworz</w:t>
      </w:r>
      <w:r w:rsidR="0008094E">
        <w:rPr>
          <w:rFonts w:asciiTheme="minorHAnsi" w:hAnsiTheme="minorHAnsi" w:cstheme="minorHAnsi"/>
        </w:rPr>
        <w:t xml:space="preserve">enia tynku i powłoki malarskiej </w:t>
      </w:r>
      <w:r w:rsidRPr="00B57015">
        <w:rPr>
          <w:rFonts w:asciiTheme="minorHAnsi" w:hAnsiTheme="minorHAnsi" w:cstheme="minorHAnsi"/>
        </w:rPr>
        <w:t>na</w:t>
      </w:r>
      <w:r w:rsidR="0030415C" w:rsidRPr="00B57015">
        <w:rPr>
          <w:rFonts w:asciiTheme="minorHAnsi" w:hAnsiTheme="minorHAnsi" w:cstheme="minorHAnsi"/>
        </w:rPr>
        <w:t> </w:t>
      </w:r>
      <w:r w:rsidRPr="00B57015">
        <w:rPr>
          <w:rFonts w:asciiTheme="minorHAnsi" w:hAnsiTheme="minorHAnsi" w:cstheme="minorHAnsi"/>
        </w:rPr>
        <w:t>ścianach, na których prowadzono instalację</w:t>
      </w:r>
      <w:r w:rsidR="00007C55" w:rsidRPr="00B57015">
        <w:rPr>
          <w:rFonts w:asciiTheme="minorHAnsi" w:hAnsiTheme="minorHAnsi" w:cstheme="minorHAnsi"/>
          <w:color w:val="00B050"/>
        </w:rPr>
        <w:t xml:space="preserve"> </w:t>
      </w:r>
      <w:r w:rsidR="00007C55" w:rsidRPr="00B57015">
        <w:rPr>
          <w:rFonts w:asciiTheme="minorHAnsi" w:hAnsiTheme="minorHAnsi" w:cstheme="minorHAnsi"/>
        </w:rPr>
        <w:t xml:space="preserve">– jeżeli będzie </w:t>
      </w:r>
      <w:r w:rsidR="00DE666B">
        <w:rPr>
          <w:rFonts w:asciiTheme="minorHAnsi" w:hAnsiTheme="minorHAnsi" w:cstheme="minorHAnsi"/>
        </w:rPr>
        <w:br/>
      </w:r>
      <w:r w:rsidR="00007C55" w:rsidRPr="00B57015">
        <w:rPr>
          <w:rFonts w:asciiTheme="minorHAnsi" w:hAnsiTheme="minorHAnsi" w:cstheme="minorHAnsi"/>
        </w:rPr>
        <w:t>to wymagane</w:t>
      </w:r>
      <w:r w:rsidRPr="00B57015">
        <w:rPr>
          <w:rFonts w:asciiTheme="minorHAnsi" w:hAnsiTheme="minorHAnsi" w:cstheme="minorHAnsi"/>
        </w:rPr>
        <w:t xml:space="preserve">. </w:t>
      </w:r>
    </w:p>
    <w:p w14:paraId="305CE309" w14:textId="2A1CAE90" w:rsidR="00274C13" w:rsidRDefault="00E77807" w:rsidP="00291930">
      <w:pPr>
        <w:pStyle w:val="Akapitzlist"/>
        <w:numPr>
          <w:ilvl w:val="0"/>
          <w:numId w:val="16"/>
        </w:numPr>
        <w:tabs>
          <w:tab w:val="left" w:pos="543"/>
          <w:tab w:val="left" w:pos="54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214DC2" w:rsidRPr="00274C13">
        <w:rPr>
          <w:rFonts w:asciiTheme="minorHAnsi" w:hAnsiTheme="minorHAnsi" w:cstheme="minorHAnsi"/>
          <w:sz w:val="24"/>
          <w:szCs w:val="24"/>
        </w:rPr>
        <w:t xml:space="preserve">Należy zastosować rury osłonowe odporne na promieniowanie UV dla instalacji prowadzonej na zewnątrz oraz przepusty w elementach </w:t>
      </w:r>
      <w:r w:rsidR="007A61AF" w:rsidRPr="00274C13">
        <w:rPr>
          <w:rFonts w:asciiTheme="minorHAnsi" w:hAnsiTheme="minorHAnsi" w:cstheme="minorHAnsi"/>
          <w:sz w:val="24"/>
          <w:szCs w:val="24"/>
        </w:rPr>
        <w:t>konstrukcyjnych budynku.</w:t>
      </w:r>
      <w:r w:rsidR="00214DC2" w:rsidRPr="00274C13">
        <w:rPr>
          <w:rFonts w:asciiTheme="minorHAnsi" w:hAnsiTheme="minorHAnsi" w:cstheme="minorHAnsi"/>
          <w:sz w:val="24"/>
          <w:szCs w:val="24"/>
        </w:rPr>
        <w:t xml:space="preserve"> Po</w:t>
      </w:r>
      <w:r w:rsidR="00A105A1" w:rsidRPr="00274C13">
        <w:rPr>
          <w:rFonts w:asciiTheme="minorHAnsi" w:hAnsiTheme="minorHAnsi" w:cstheme="minorHAnsi"/>
          <w:sz w:val="24"/>
          <w:szCs w:val="24"/>
        </w:rPr>
        <w:t> </w:t>
      </w:r>
      <w:r w:rsidR="00214DC2" w:rsidRPr="00274C13">
        <w:rPr>
          <w:rFonts w:asciiTheme="minorHAnsi" w:hAnsiTheme="minorHAnsi" w:cstheme="minorHAnsi"/>
          <w:sz w:val="24"/>
          <w:szCs w:val="24"/>
        </w:rPr>
        <w:t>założeniu orurowania otwory należy wypełnić zgodnie z zasadami sztuki budowlanej, a</w:t>
      </w:r>
      <w:r w:rsidR="007A61AF" w:rsidRPr="00274C13">
        <w:rPr>
          <w:rFonts w:asciiTheme="minorHAnsi" w:hAnsiTheme="minorHAnsi" w:cstheme="minorHAnsi"/>
          <w:sz w:val="24"/>
          <w:szCs w:val="24"/>
        </w:rPr>
        <w:t> </w:t>
      </w:r>
      <w:r w:rsidR="00214DC2" w:rsidRPr="00274C13">
        <w:rPr>
          <w:rFonts w:asciiTheme="minorHAnsi" w:hAnsiTheme="minorHAnsi" w:cstheme="minorHAnsi"/>
          <w:sz w:val="24"/>
          <w:szCs w:val="24"/>
        </w:rPr>
        <w:t xml:space="preserve">następnie uzupełnić zaprawą cementowo – wapienną. Wszelkie uszkodzenia elementów budynku związane z prowadzonymi robotami montażowymi należy usunąć poprzez wykonanie wyprawek tynkarskich i malarskich, </w:t>
      </w:r>
      <w:r w:rsidR="00BA045C">
        <w:rPr>
          <w:rFonts w:asciiTheme="minorHAnsi" w:hAnsiTheme="minorHAnsi" w:cstheme="minorHAnsi"/>
          <w:sz w:val="24"/>
          <w:szCs w:val="24"/>
        </w:rPr>
        <w:br/>
      </w:r>
      <w:r w:rsidR="00214DC2" w:rsidRPr="00274C13">
        <w:rPr>
          <w:rFonts w:asciiTheme="minorHAnsi" w:hAnsiTheme="minorHAnsi" w:cstheme="minorHAnsi"/>
          <w:sz w:val="24"/>
          <w:szCs w:val="24"/>
        </w:rPr>
        <w:t xml:space="preserve">przed podpisaniem protokołu odbioru przedmiotu zamówienia. </w:t>
      </w:r>
    </w:p>
    <w:p w14:paraId="52DF1328" w14:textId="2653C3AD" w:rsidR="0030415C" w:rsidRPr="00274C13" w:rsidRDefault="00EC67B3" w:rsidP="006526E6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Zamówienie powinno</w:t>
      </w:r>
      <w:r w:rsidR="00214DC2" w:rsidRPr="00274C13">
        <w:rPr>
          <w:rFonts w:asciiTheme="minorHAnsi" w:hAnsiTheme="minorHAnsi" w:cstheme="minorHAnsi"/>
          <w:sz w:val="24"/>
          <w:szCs w:val="24"/>
        </w:rPr>
        <w:t xml:space="preserve"> obejmować w szczególności:</w:t>
      </w:r>
    </w:p>
    <w:p w14:paraId="52EEBBEC" w14:textId="34C247B8" w:rsidR="0030415C" w:rsidRPr="00DE666B" w:rsidRDefault="00007948" w:rsidP="006526E6">
      <w:pPr>
        <w:pStyle w:val="Akapitzlist"/>
        <w:numPr>
          <w:ilvl w:val="0"/>
          <w:numId w:val="23"/>
        </w:numPr>
        <w:spacing w:before="55" w:line="276" w:lineRule="auto"/>
        <w:ind w:left="1276" w:right="1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>dostawę fabrycznie nowego</w:t>
      </w:r>
      <w:r w:rsidR="00214DC2" w:rsidRPr="00DE66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sz w:val="24"/>
          <w:szCs w:val="24"/>
        </w:rPr>
        <w:t>agregatu,</w:t>
      </w:r>
    </w:p>
    <w:p w14:paraId="08CBEA7F" w14:textId="5628B892" w:rsidR="0030415C" w:rsidRPr="00DE666B" w:rsidRDefault="00214DC2" w:rsidP="006526E6">
      <w:pPr>
        <w:pStyle w:val="Akapitzlist"/>
        <w:numPr>
          <w:ilvl w:val="0"/>
          <w:numId w:val="23"/>
        </w:numPr>
        <w:spacing w:before="55" w:line="276" w:lineRule="auto"/>
        <w:ind w:left="1276" w:right="1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>wykonanie instalacji</w:t>
      </w:r>
      <w:r w:rsidRPr="00DE666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A2E45" w:rsidRPr="00DE666B">
        <w:rPr>
          <w:rFonts w:asciiTheme="minorHAnsi" w:hAnsiTheme="minorHAnsi" w:cstheme="minorHAnsi"/>
          <w:sz w:val="24"/>
          <w:szCs w:val="24"/>
        </w:rPr>
        <w:t>chłodniczych,</w:t>
      </w:r>
    </w:p>
    <w:p w14:paraId="11EFC722" w14:textId="7FCEA52D" w:rsidR="0030415C" w:rsidRPr="00DE666B" w:rsidRDefault="00214DC2" w:rsidP="006526E6">
      <w:pPr>
        <w:pStyle w:val="Akapitzlist"/>
        <w:numPr>
          <w:ilvl w:val="0"/>
          <w:numId w:val="23"/>
        </w:numPr>
        <w:spacing w:before="55" w:line="276" w:lineRule="auto"/>
        <w:ind w:left="1276" w:right="1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 xml:space="preserve">montaż </w:t>
      </w:r>
      <w:r w:rsidR="0030415C" w:rsidRPr="00DE666B">
        <w:rPr>
          <w:rFonts w:asciiTheme="minorHAnsi" w:hAnsiTheme="minorHAnsi" w:cstheme="minorHAnsi"/>
          <w:sz w:val="24"/>
          <w:szCs w:val="24"/>
        </w:rPr>
        <w:t>spec</w:t>
      </w:r>
      <w:r w:rsidR="00DE666B" w:rsidRPr="00DE666B">
        <w:rPr>
          <w:rFonts w:asciiTheme="minorHAnsi" w:hAnsiTheme="minorHAnsi" w:cstheme="minorHAnsi"/>
          <w:sz w:val="24"/>
          <w:szCs w:val="24"/>
        </w:rPr>
        <w:t>jalnych  uchwytów dla agregatu,</w:t>
      </w:r>
    </w:p>
    <w:p w14:paraId="5C199085" w14:textId="1AB14CBD" w:rsidR="00274C13" w:rsidRDefault="00DE666B" w:rsidP="006526E6">
      <w:pPr>
        <w:pStyle w:val="Akapitzlist"/>
        <w:numPr>
          <w:ilvl w:val="0"/>
          <w:numId w:val="23"/>
        </w:numPr>
        <w:spacing w:before="55" w:line="276" w:lineRule="auto"/>
        <w:ind w:left="1276" w:right="1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>wykonanie rozruchu urządzenia</w:t>
      </w:r>
      <w:r w:rsidR="00214DC2" w:rsidRPr="00DE666B">
        <w:rPr>
          <w:rFonts w:asciiTheme="minorHAnsi" w:hAnsiTheme="minorHAnsi" w:cstheme="minorHAnsi"/>
          <w:sz w:val="24"/>
          <w:szCs w:val="24"/>
        </w:rPr>
        <w:t xml:space="preserve"> oraz sprawdzenie poprawności</w:t>
      </w:r>
      <w:r w:rsidR="00214DC2" w:rsidRPr="00DE666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43A53" w:rsidRPr="00DE666B">
        <w:rPr>
          <w:rFonts w:asciiTheme="minorHAnsi" w:hAnsiTheme="minorHAnsi" w:cstheme="minorHAnsi"/>
          <w:sz w:val="24"/>
          <w:szCs w:val="24"/>
        </w:rPr>
        <w:t xml:space="preserve">działania </w:t>
      </w:r>
      <w:r w:rsidR="00274C13" w:rsidRPr="00DE666B">
        <w:rPr>
          <w:rFonts w:asciiTheme="minorHAnsi" w:hAnsiTheme="minorHAnsi" w:cstheme="minorHAnsi"/>
          <w:sz w:val="24"/>
          <w:szCs w:val="24"/>
        </w:rPr>
        <w:br/>
      </w:r>
      <w:r w:rsidR="00E43A53" w:rsidRPr="00DE666B">
        <w:rPr>
          <w:rFonts w:asciiTheme="minorHAnsi" w:hAnsiTheme="minorHAnsi" w:cstheme="minorHAnsi"/>
          <w:sz w:val="24"/>
          <w:szCs w:val="24"/>
        </w:rPr>
        <w:t xml:space="preserve">wraz z  przeprowadzeniem kontroli szczelności. </w:t>
      </w:r>
    </w:p>
    <w:p w14:paraId="542560D9" w14:textId="3B01D29D" w:rsidR="00EC67B3" w:rsidRPr="00DE666B" w:rsidRDefault="00DE666B" w:rsidP="00291930">
      <w:pPr>
        <w:pStyle w:val="Akapitzlist"/>
        <w:numPr>
          <w:ilvl w:val="0"/>
          <w:numId w:val="16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Zamawiający wymaga, aby przynajmniej jedna</w:t>
      </w:r>
      <w:r w:rsidR="00D178D7" w:rsidRPr="00DE666B">
        <w:rPr>
          <w:rFonts w:asciiTheme="minorHAnsi" w:hAnsiTheme="minorHAnsi" w:cstheme="minorHAnsi"/>
          <w:sz w:val="24"/>
          <w:szCs w:val="24"/>
        </w:rPr>
        <w:t xml:space="preserve"> osoba biorąca udział w realizacji </w:t>
      </w:r>
      <w:r>
        <w:rPr>
          <w:rFonts w:asciiTheme="minorHAnsi" w:hAnsiTheme="minorHAnsi" w:cstheme="minorHAnsi"/>
          <w:sz w:val="24"/>
          <w:szCs w:val="24"/>
        </w:rPr>
        <w:t>zamówienia, w szczególności montażu urządzenia</w:t>
      </w:r>
      <w:r w:rsidR="00D178D7" w:rsidRPr="00DE666B">
        <w:rPr>
          <w:rFonts w:asciiTheme="minorHAnsi" w:hAnsiTheme="minorHAnsi" w:cstheme="minorHAnsi"/>
          <w:sz w:val="24"/>
          <w:szCs w:val="24"/>
        </w:rPr>
        <w:t>, posiadała</w:t>
      </w:r>
      <w:r w:rsidR="00EC67B3" w:rsidRPr="00DE666B">
        <w:rPr>
          <w:rFonts w:asciiTheme="minorHAnsi" w:hAnsiTheme="minorHAnsi" w:cstheme="minorHAnsi"/>
          <w:sz w:val="24"/>
          <w:szCs w:val="24"/>
        </w:rPr>
        <w:t xml:space="preserve"> uprawnienia</w:t>
      </w:r>
      <w:r w:rsidR="00EA64D9">
        <w:rPr>
          <w:rFonts w:asciiTheme="minorHAnsi" w:hAnsiTheme="minorHAnsi" w:cstheme="minorHAnsi"/>
          <w:sz w:val="24"/>
          <w:szCs w:val="24"/>
        </w:rPr>
        <w:t xml:space="preserve"> typu F, </w:t>
      </w:r>
      <w:r w:rsidR="00EA64D9">
        <w:rPr>
          <w:rFonts w:asciiTheme="minorHAnsi" w:hAnsiTheme="minorHAnsi" w:cstheme="minorHAnsi"/>
          <w:sz w:val="24"/>
          <w:szCs w:val="24"/>
        </w:rPr>
        <w:br/>
      </w:r>
      <w:r w:rsidR="00CC4511" w:rsidRPr="00DE666B">
        <w:rPr>
          <w:rFonts w:asciiTheme="minorHAnsi" w:hAnsiTheme="minorHAnsi" w:cstheme="minorHAnsi"/>
          <w:sz w:val="24"/>
          <w:szCs w:val="24"/>
        </w:rPr>
        <w:t xml:space="preserve">tzw. F-gazy </w:t>
      </w:r>
      <w:r w:rsidR="00EC67B3" w:rsidRPr="00DE666B">
        <w:rPr>
          <w:rFonts w:asciiTheme="minorHAnsi" w:hAnsiTheme="minorHAnsi" w:cstheme="minorHAnsi"/>
          <w:sz w:val="24"/>
          <w:szCs w:val="24"/>
        </w:rPr>
        <w:t xml:space="preserve">do </w:t>
      </w:r>
      <w:r w:rsidR="00CC4511" w:rsidRPr="00DE666B">
        <w:rPr>
          <w:rFonts w:asciiTheme="minorHAnsi" w:hAnsiTheme="minorHAnsi" w:cstheme="minorHAnsi"/>
          <w:sz w:val="24"/>
          <w:szCs w:val="24"/>
        </w:rPr>
        <w:t xml:space="preserve">pracy przy urządzeniach chłodniczych, wentylacyjnych, ciepłowniczych </w:t>
      </w:r>
      <w:r>
        <w:rPr>
          <w:rFonts w:asciiTheme="minorHAnsi" w:hAnsiTheme="minorHAnsi" w:cstheme="minorHAnsi"/>
          <w:sz w:val="24"/>
          <w:szCs w:val="24"/>
        </w:rPr>
        <w:br/>
      </w:r>
      <w:r w:rsidR="00CC4511" w:rsidRPr="00DE666B">
        <w:rPr>
          <w:rFonts w:asciiTheme="minorHAnsi" w:hAnsiTheme="minorHAnsi" w:cstheme="minorHAnsi"/>
          <w:sz w:val="24"/>
          <w:szCs w:val="24"/>
        </w:rPr>
        <w:t>i pompach ciepła zgodnie z ustawą z dnia 15 maja 2015 r. o substancjach zubożających warstwę ozonową oraz o niektórych fluorowanych gazach ci</w:t>
      </w:r>
      <w:r w:rsidRPr="00DE666B">
        <w:rPr>
          <w:rFonts w:asciiTheme="minorHAnsi" w:hAnsiTheme="minorHAnsi" w:cstheme="minorHAnsi"/>
          <w:sz w:val="24"/>
          <w:szCs w:val="24"/>
        </w:rPr>
        <w:t xml:space="preserve">eplarnianych (t.j. Dz. U. </w:t>
      </w:r>
      <w:r>
        <w:rPr>
          <w:rFonts w:asciiTheme="minorHAnsi" w:hAnsiTheme="minorHAnsi" w:cstheme="minorHAnsi"/>
          <w:sz w:val="24"/>
          <w:szCs w:val="24"/>
        </w:rPr>
        <w:br/>
      </w:r>
      <w:r w:rsidRPr="00DE666B">
        <w:rPr>
          <w:rFonts w:asciiTheme="minorHAnsi" w:hAnsiTheme="minorHAnsi" w:cstheme="minorHAnsi"/>
          <w:sz w:val="24"/>
          <w:szCs w:val="24"/>
        </w:rPr>
        <w:t>z 2020</w:t>
      </w:r>
      <w:r w:rsidR="00CC4511" w:rsidRPr="00DE666B">
        <w:rPr>
          <w:rFonts w:asciiTheme="minorHAnsi" w:hAnsiTheme="minorHAnsi" w:cstheme="minorHAnsi"/>
          <w:sz w:val="24"/>
          <w:szCs w:val="24"/>
        </w:rPr>
        <w:t xml:space="preserve"> r. poz. </w:t>
      </w:r>
      <w:r w:rsidRPr="00DE666B">
        <w:rPr>
          <w:rFonts w:asciiTheme="minorHAnsi" w:hAnsiTheme="minorHAnsi" w:cstheme="minorHAnsi"/>
          <w:sz w:val="24"/>
          <w:szCs w:val="24"/>
        </w:rPr>
        <w:t>2065</w:t>
      </w:r>
      <w:r w:rsidR="00CC4511" w:rsidRPr="00DE666B">
        <w:rPr>
          <w:rFonts w:asciiTheme="minorHAnsi" w:hAnsiTheme="minorHAnsi" w:cstheme="minorHAnsi"/>
          <w:sz w:val="24"/>
          <w:szCs w:val="24"/>
        </w:rPr>
        <w:t xml:space="preserve">)  </w:t>
      </w:r>
      <w:r w:rsidR="00EC67B3" w:rsidRPr="00DE666B">
        <w:rPr>
          <w:rFonts w:asciiTheme="minorHAnsi" w:hAnsiTheme="minorHAnsi" w:cstheme="minorHAnsi"/>
          <w:sz w:val="24"/>
          <w:szCs w:val="24"/>
        </w:rPr>
        <w:t xml:space="preserve">oraz inne stosowne uprawnienia wymagane przepisami prawa. </w:t>
      </w:r>
    </w:p>
    <w:p w14:paraId="7C7D6F1C" w14:textId="54D9D7AA" w:rsidR="00D178D7" w:rsidRPr="00DE666B" w:rsidRDefault="00D178D7" w:rsidP="00291930">
      <w:pPr>
        <w:pStyle w:val="Akapitzlist"/>
        <w:numPr>
          <w:ilvl w:val="0"/>
          <w:numId w:val="16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 xml:space="preserve">Zamawiający wymaga uprawnień SEP D1 i E1 dla </w:t>
      </w:r>
      <w:r w:rsidR="00DE666B" w:rsidRPr="00DE666B">
        <w:rPr>
          <w:rFonts w:asciiTheme="minorHAnsi" w:hAnsiTheme="minorHAnsi" w:cstheme="minorHAnsi"/>
          <w:sz w:val="24"/>
          <w:szCs w:val="24"/>
        </w:rPr>
        <w:t>przynajmniej jednej</w:t>
      </w:r>
      <w:r w:rsidRPr="00DE666B">
        <w:rPr>
          <w:rFonts w:asciiTheme="minorHAnsi" w:hAnsiTheme="minorHAnsi" w:cstheme="minorHAnsi"/>
          <w:sz w:val="24"/>
          <w:szCs w:val="24"/>
        </w:rPr>
        <w:t xml:space="preserve"> osoby, </w:t>
      </w:r>
      <w:r w:rsidR="00EA64D9">
        <w:rPr>
          <w:rFonts w:asciiTheme="minorHAnsi" w:hAnsiTheme="minorHAnsi" w:cstheme="minorHAnsi"/>
          <w:sz w:val="24"/>
          <w:szCs w:val="24"/>
        </w:rPr>
        <w:br/>
      </w:r>
      <w:r w:rsidRPr="00DE666B">
        <w:rPr>
          <w:rFonts w:asciiTheme="minorHAnsi" w:hAnsiTheme="minorHAnsi" w:cstheme="minorHAnsi"/>
          <w:sz w:val="24"/>
          <w:szCs w:val="24"/>
        </w:rPr>
        <w:t xml:space="preserve">która będzie wykonywała montaż </w:t>
      </w:r>
      <w:r w:rsidR="00DE666B">
        <w:rPr>
          <w:rFonts w:asciiTheme="minorHAnsi" w:hAnsiTheme="minorHAnsi" w:cstheme="minorHAnsi"/>
          <w:sz w:val="24"/>
          <w:szCs w:val="24"/>
        </w:rPr>
        <w:t>urządzenia objętego</w:t>
      </w:r>
      <w:r w:rsidRPr="00DE666B">
        <w:rPr>
          <w:rFonts w:asciiTheme="minorHAnsi" w:hAnsiTheme="minorHAnsi" w:cstheme="minorHAnsi"/>
          <w:sz w:val="24"/>
          <w:szCs w:val="24"/>
        </w:rPr>
        <w:t xml:space="preserve"> zamówieniem. </w:t>
      </w:r>
    </w:p>
    <w:p w14:paraId="21D13F5A" w14:textId="77777777" w:rsidR="00274C13" w:rsidRDefault="00214DC2" w:rsidP="00291930">
      <w:pPr>
        <w:pStyle w:val="Akapitzlist"/>
        <w:numPr>
          <w:ilvl w:val="0"/>
          <w:numId w:val="16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274C13">
        <w:rPr>
          <w:rFonts w:asciiTheme="minorHAnsi" w:hAnsiTheme="minorHAnsi" w:cstheme="minorHAnsi"/>
          <w:sz w:val="24"/>
          <w:szCs w:val="24"/>
        </w:rPr>
        <w:t xml:space="preserve">Dostawę, montaż i odbiór </w:t>
      </w:r>
      <w:r w:rsidR="005166BE" w:rsidRPr="00274C13">
        <w:rPr>
          <w:rFonts w:asciiTheme="minorHAnsi" w:hAnsiTheme="minorHAnsi" w:cstheme="minorHAnsi"/>
          <w:sz w:val="24"/>
          <w:szCs w:val="24"/>
        </w:rPr>
        <w:t>systemu klimatyzacji</w:t>
      </w:r>
      <w:r w:rsidRPr="00274C13">
        <w:rPr>
          <w:rFonts w:asciiTheme="minorHAnsi" w:hAnsiTheme="minorHAnsi" w:cstheme="minorHAnsi"/>
          <w:sz w:val="24"/>
          <w:szCs w:val="24"/>
        </w:rPr>
        <w:t xml:space="preserve"> wraz ze wszystkimi ich elementami Wykonawca potwierdza protokołem odbioru podpisanym przez obie Strony.</w:t>
      </w:r>
    </w:p>
    <w:p w14:paraId="2C049F3F" w14:textId="22E3AEA4" w:rsidR="00274C13" w:rsidRDefault="00A63ADB" w:rsidP="00291930">
      <w:pPr>
        <w:pStyle w:val="Akapitzlist"/>
        <w:numPr>
          <w:ilvl w:val="0"/>
          <w:numId w:val="16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274C13">
        <w:rPr>
          <w:rFonts w:asciiTheme="minorHAnsi" w:hAnsiTheme="minorHAnsi" w:cstheme="minorHAnsi"/>
          <w:sz w:val="24"/>
          <w:szCs w:val="24"/>
        </w:rPr>
        <w:t>Zamawiający wymaga, aby przedmiot zamówienia był fabrycznie nowy, kompletny, oznaczony numerami seryjnymi,</w:t>
      </w:r>
      <w:r w:rsidR="00192446">
        <w:rPr>
          <w:rFonts w:asciiTheme="minorHAnsi" w:hAnsiTheme="minorHAnsi" w:cstheme="minorHAnsi"/>
          <w:sz w:val="24"/>
          <w:szCs w:val="24"/>
        </w:rPr>
        <w:t xml:space="preserve"> urządzenie zostanie</w:t>
      </w:r>
      <w:r w:rsidRPr="00274C13">
        <w:rPr>
          <w:rFonts w:asciiTheme="minorHAnsi" w:hAnsiTheme="minorHAnsi" w:cstheme="minorHAnsi"/>
          <w:sz w:val="24"/>
          <w:szCs w:val="24"/>
        </w:rPr>
        <w:t xml:space="preserve"> dostarczone w oryginalnym opakowaniu. Następujące elementy potwierdzają, że dostarczone przez Wykonawcę urządzenia są</w:t>
      </w:r>
      <w:r w:rsidR="0030415C" w:rsidRPr="00274C13">
        <w:rPr>
          <w:rFonts w:asciiTheme="minorHAnsi" w:hAnsiTheme="minorHAnsi" w:cstheme="minorHAnsi"/>
          <w:sz w:val="24"/>
          <w:szCs w:val="24"/>
        </w:rPr>
        <w:t> </w:t>
      </w:r>
      <w:r w:rsidRPr="00274C13">
        <w:rPr>
          <w:rFonts w:asciiTheme="minorHAnsi" w:hAnsiTheme="minorHAnsi" w:cstheme="minorHAnsi"/>
          <w:sz w:val="24"/>
          <w:szCs w:val="24"/>
        </w:rPr>
        <w:t>fabrycznie nowe: elementy fabrycznego opakowania/ocena wizualna: stretchowane oryginalne nienaruszone kartony producenta, fabrycznie ułożony styropian, oryginalne napięte taśmy, naciągana folia.</w:t>
      </w:r>
    </w:p>
    <w:p w14:paraId="4EA56002" w14:textId="6EA3F58C" w:rsidR="00274C13" w:rsidRDefault="00A63ADB" w:rsidP="00291930">
      <w:pPr>
        <w:pStyle w:val="Akapitzlist"/>
        <w:numPr>
          <w:ilvl w:val="0"/>
          <w:numId w:val="16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274C13">
        <w:rPr>
          <w:rFonts w:asciiTheme="minorHAnsi" w:hAnsiTheme="minorHAnsi" w:cstheme="minorHAnsi"/>
          <w:sz w:val="24"/>
          <w:szCs w:val="24"/>
        </w:rPr>
        <w:t>Zamawiający wymaga, aby zastosowane materiały, urządzenia, przedmiot zamówienia, tj. </w:t>
      </w:r>
      <w:r w:rsidR="00192446">
        <w:rPr>
          <w:rFonts w:asciiTheme="minorHAnsi" w:hAnsiTheme="minorHAnsi" w:cstheme="minorHAnsi"/>
          <w:sz w:val="24"/>
          <w:szCs w:val="24"/>
        </w:rPr>
        <w:t>agregat oraz jego</w:t>
      </w:r>
      <w:r w:rsidRPr="00274C13">
        <w:rPr>
          <w:rFonts w:asciiTheme="minorHAnsi" w:hAnsiTheme="minorHAnsi" w:cstheme="minorHAnsi"/>
          <w:sz w:val="24"/>
          <w:szCs w:val="24"/>
        </w:rPr>
        <w:t xml:space="preserve"> montaż, spełniały wymogi określone obowiązującym prawem polskim jak i prawem Unii Europejskiej, zostały dopuszczone do obrotu handlowego i posiadały wymagane prawem ważne dokumenty, stwierdzające dopuszczenie do stosowania na terenie Polski, a</w:t>
      </w:r>
      <w:r w:rsidR="00EA64D9">
        <w:rPr>
          <w:rFonts w:asciiTheme="minorHAnsi" w:hAnsiTheme="minorHAnsi" w:cstheme="minorHAnsi"/>
          <w:sz w:val="24"/>
          <w:szCs w:val="24"/>
        </w:rPr>
        <w:t xml:space="preserve"> także spełniały inne wymagania, </w:t>
      </w:r>
      <w:r w:rsidRPr="00274C13">
        <w:rPr>
          <w:rFonts w:asciiTheme="minorHAnsi" w:hAnsiTheme="minorHAnsi" w:cstheme="minorHAnsi"/>
          <w:sz w:val="24"/>
          <w:szCs w:val="24"/>
        </w:rPr>
        <w:t xml:space="preserve">tj. odpowiednie normy, certyfikaty, aprobaty techniczne, atesty </w:t>
      </w:r>
      <w:r w:rsidR="00EA64D9">
        <w:rPr>
          <w:rFonts w:asciiTheme="minorHAnsi" w:hAnsiTheme="minorHAnsi" w:cstheme="minorHAnsi"/>
          <w:sz w:val="24"/>
          <w:szCs w:val="24"/>
        </w:rPr>
        <w:br/>
      </w:r>
      <w:r w:rsidRPr="00274C13">
        <w:rPr>
          <w:rFonts w:asciiTheme="minorHAnsi" w:hAnsiTheme="minorHAnsi" w:cstheme="minorHAnsi"/>
          <w:sz w:val="24"/>
          <w:szCs w:val="24"/>
        </w:rPr>
        <w:t xml:space="preserve">oraz posiadać oznaczenie CE poświadczające o dopuszczeniu produktu do sprzedaży </w:t>
      </w:r>
      <w:r w:rsidR="00274C13">
        <w:rPr>
          <w:rFonts w:asciiTheme="minorHAnsi" w:hAnsiTheme="minorHAnsi" w:cstheme="minorHAnsi"/>
          <w:sz w:val="24"/>
          <w:szCs w:val="24"/>
        </w:rPr>
        <w:br/>
      </w:r>
      <w:r w:rsidR="00192446">
        <w:rPr>
          <w:rFonts w:asciiTheme="minorHAnsi" w:hAnsiTheme="minorHAnsi" w:cstheme="minorHAnsi"/>
          <w:sz w:val="24"/>
          <w:szCs w:val="24"/>
        </w:rPr>
        <w:t>na terenie Unii Europejskiej.</w:t>
      </w:r>
    </w:p>
    <w:p w14:paraId="40EAEE2A" w14:textId="533F482E" w:rsidR="00274C13" w:rsidRPr="00DE666B" w:rsidRDefault="00A63ADB" w:rsidP="00291930">
      <w:pPr>
        <w:pStyle w:val="Akapitzlist"/>
        <w:numPr>
          <w:ilvl w:val="0"/>
          <w:numId w:val="16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274C13">
        <w:rPr>
          <w:rFonts w:asciiTheme="minorHAnsi" w:hAnsiTheme="minorHAnsi" w:cstheme="minorHAnsi"/>
          <w:sz w:val="24"/>
          <w:szCs w:val="24"/>
        </w:rPr>
        <w:t xml:space="preserve">Przystosowanie przyłączenia przedmiotu zamówienia do istniejących mediów </w:t>
      </w:r>
      <w:r w:rsidR="00CC4511">
        <w:rPr>
          <w:rFonts w:asciiTheme="minorHAnsi" w:hAnsiTheme="minorHAnsi" w:cstheme="minorHAnsi"/>
          <w:sz w:val="24"/>
          <w:szCs w:val="24"/>
        </w:rPr>
        <w:br/>
      </w:r>
      <w:r w:rsidRPr="00DE666B">
        <w:rPr>
          <w:rFonts w:asciiTheme="minorHAnsi" w:hAnsiTheme="minorHAnsi" w:cstheme="minorHAnsi"/>
          <w:sz w:val="24"/>
          <w:szCs w:val="24"/>
        </w:rPr>
        <w:t>(do istniejącej infrastruktury) stoi po stronie Wykonawcy.</w:t>
      </w:r>
    </w:p>
    <w:p w14:paraId="2CBE8722" w14:textId="352F00B3" w:rsidR="00EC67B3" w:rsidRPr="00DE666B" w:rsidRDefault="00475E1D" w:rsidP="00291930">
      <w:pPr>
        <w:pStyle w:val="Akapitzlist"/>
        <w:numPr>
          <w:ilvl w:val="0"/>
          <w:numId w:val="16"/>
        </w:numPr>
        <w:spacing w:before="55" w:line="276" w:lineRule="auto"/>
        <w:ind w:right="1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>Zamawiający</w:t>
      </w:r>
      <w:r w:rsidRPr="00DE666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sz w:val="24"/>
          <w:szCs w:val="24"/>
        </w:rPr>
        <w:t>wymaga</w:t>
      </w:r>
      <w:r w:rsidRPr="00DE666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sz w:val="24"/>
          <w:szCs w:val="24"/>
        </w:rPr>
        <w:t>udzielenia</w:t>
      </w:r>
      <w:r w:rsidRPr="00DE666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minimum</w:t>
      </w:r>
      <w:r w:rsidRPr="00DE666B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="00DE666B" w:rsidRPr="00DE666B">
        <w:rPr>
          <w:rFonts w:asciiTheme="minorHAnsi" w:hAnsiTheme="minorHAnsi" w:cstheme="minorHAnsi"/>
          <w:b/>
          <w:sz w:val="24"/>
          <w:szCs w:val="24"/>
        </w:rPr>
        <w:t>24</w:t>
      </w:r>
      <w:r w:rsidRPr="00DE666B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miesięcy</w:t>
      </w:r>
      <w:r w:rsidRPr="00DE666B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gwarancji</w:t>
      </w:r>
      <w:r w:rsidRPr="00DE666B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na</w:t>
      </w:r>
      <w:r w:rsidRPr="00DE666B">
        <w:rPr>
          <w:rFonts w:asciiTheme="minorHAnsi" w:hAnsiTheme="minorHAnsi" w:cstheme="minorHAnsi"/>
          <w:b/>
          <w:spacing w:val="18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cały</w:t>
      </w:r>
      <w:r w:rsidRPr="00DE666B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="00EC67B3" w:rsidRPr="00DE666B">
        <w:rPr>
          <w:rFonts w:asciiTheme="minorHAnsi" w:hAnsiTheme="minorHAnsi" w:cstheme="minorHAnsi"/>
          <w:b/>
          <w:sz w:val="24"/>
          <w:szCs w:val="24"/>
        </w:rPr>
        <w:t xml:space="preserve">przedmiot </w:t>
      </w:r>
      <w:r w:rsidRPr="00DE666B">
        <w:rPr>
          <w:rFonts w:asciiTheme="minorHAnsi" w:hAnsiTheme="minorHAnsi" w:cstheme="minorHAnsi"/>
          <w:b/>
          <w:sz w:val="24"/>
          <w:szCs w:val="24"/>
        </w:rPr>
        <w:t>zamówienia,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czyli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zarówno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urządzenia,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jak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i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na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wszystkie</w:t>
      </w:r>
      <w:r w:rsidRPr="00DE666B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wykonane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prace.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</w:p>
    <w:p w14:paraId="09DD9D80" w14:textId="2999966C" w:rsidR="00274C13" w:rsidRDefault="002957AF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091996">
        <w:rPr>
          <w:rFonts w:asciiTheme="minorHAnsi" w:hAnsiTheme="minorHAnsi" w:cstheme="minorHAnsi"/>
        </w:rPr>
        <w:t>Wymaga się, by Wykonawca  zrealizował  przedmiot</w:t>
      </w:r>
      <w:r w:rsidR="004649FA" w:rsidRPr="00091996">
        <w:rPr>
          <w:rFonts w:asciiTheme="minorHAnsi" w:hAnsiTheme="minorHAnsi" w:cstheme="minorHAnsi"/>
        </w:rPr>
        <w:t xml:space="preserve">  umowy w  sposób  kompletny, z n</w:t>
      </w:r>
      <w:r w:rsidRPr="00091996">
        <w:rPr>
          <w:rFonts w:asciiTheme="minorHAnsi" w:hAnsiTheme="minorHAnsi" w:cstheme="minorHAnsi"/>
        </w:rPr>
        <w:t xml:space="preserve">ajwyższą starannością, zgodnie z zasadami wiedzy technicznej, uprawnieniami, doświadczeniem, zgodnie z obowiązującymi w tym zakresie przepisami powszechnie obowiązującego prawa, standardami i normami technicznymi odnoszącymi </w:t>
      </w:r>
      <w:r w:rsidR="003E52FB">
        <w:rPr>
          <w:rFonts w:asciiTheme="minorHAnsi" w:hAnsiTheme="minorHAnsi" w:cstheme="minorHAnsi"/>
        </w:rPr>
        <w:br/>
      </w:r>
      <w:r w:rsidRPr="00091996">
        <w:rPr>
          <w:rFonts w:asciiTheme="minorHAnsi" w:hAnsiTheme="minorHAnsi" w:cstheme="minorHAnsi"/>
        </w:rPr>
        <w:t>się do przedmiotu umowy oraz wskazówkami</w:t>
      </w:r>
      <w:r w:rsidRPr="00091996">
        <w:rPr>
          <w:rFonts w:asciiTheme="minorHAnsi" w:hAnsiTheme="minorHAnsi" w:cstheme="minorHAnsi"/>
          <w:spacing w:val="-5"/>
        </w:rPr>
        <w:t xml:space="preserve"> </w:t>
      </w:r>
      <w:r w:rsidRPr="00091996">
        <w:rPr>
          <w:rFonts w:asciiTheme="minorHAnsi" w:hAnsiTheme="minorHAnsi" w:cstheme="minorHAnsi"/>
        </w:rPr>
        <w:t>zamawiającego.</w:t>
      </w:r>
      <w:r w:rsidR="0030415C" w:rsidRPr="00091996">
        <w:rPr>
          <w:rFonts w:asciiTheme="minorHAnsi" w:hAnsiTheme="minorHAnsi" w:cstheme="minorHAnsi"/>
        </w:rPr>
        <w:t xml:space="preserve"> </w:t>
      </w:r>
    </w:p>
    <w:p w14:paraId="7E55AA9E" w14:textId="77777777" w:rsidR="00274C13" w:rsidRDefault="002957AF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Wykonawca ponosi odpowiedzialność wynikającą z niewłaściwego wykonania przedmiotu zamówienia. Wykonawca odpowiada także za szkody zaistniałe na skutek nienależytego wykonania prac, poniesione przez osoby trzecie.</w:t>
      </w:r>
    </w:p>
    <w:p w14:paraId="2E0B5B98" w14:textId="53EA782D" w:rsidR="00274C13" w:rsidRDefault="002957AF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Na Wykonawcy spoczywają w całości obowiązki w zakresie wykonywania prac zgodnie z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przepisami BHP i prze</w:t>
      </w:r>
      <w:r w:rsidR="00176434">
        <w:rPr>
          <w:rFonts w:asciiTheme="minorHAnsi" w:hAnsiTheme="minorHAnsi" w:cstheme="minorHAnsi"/>
        </w:rPr>
        <w:t xml:space="preserve">ciwpożarowymi. Wykonawca ponosi </w:t>
      </w:r>
      <w:r w:rsidRPr="00274C13">
        <w:rPr>
          <w:rFonts w:asciiTheme="minorHAnsi" w:hAnsiTheme="minorHAnsi" w:cstheme="minorHAnsi"/>
        </w:rPr>
        <w:t>odpowiedzialność za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nieszczęśliwe wypadki, powstałe w wyniku nienależytego wywiązania się z zamówienia, za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działania i zaniechania swoich pracowników oraz ich niewłaściwe zachowanie na terenie Urzędu,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związku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z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realizacją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przez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nich</w:t>
      </w:r>
      <w:r w:rsidRPr="00274C13">
        <w:rPr>
          <w:rFonts w:asciiTheme="minorHAnsi" w:hAnsiTheme="minorHAnsi" w:cstheme="minorHAnsi"/>
          <w:spacing w:val="-12"/>
        </w:rPr>
        <w:t xml:space="preserve"> </w:t>
      </w:r>
      <w:r w:rsidRPr="00274C13">
        <w:rPr>
          <w:rFonts w:asciiTheme="minorHAnsi" w:hAnsiTheme="minorHAnsi" w:cstheme="minorHAnsi"/>
        </w:rPr>
        <w:t>przedmiotu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zamówienia,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a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razie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powstania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szkody zobowiązany jest do jej</w:t>
      </w:r>
      <w:r w:rsidRPr="00274C13">
        <w:rPr>
          <w:rFonts w:asciiTheme="minorHAnsi" w:hAnsiTheme="minorHAnsi" w:cstheme="minorHAnsi"/>
          <w:spacing w:val="-6"/>
        </w:rPr>
        <w:t xml:space="preserve"> </w:t>
      </w:r>
      <w:r w:rsidRPr="00274C13">
        <w:rPr>
          <w:rFonts w:asciiTheme="minorHAnsi" w:hAnsiTheme="minorHAnsi" w:cstheme="minorHAnsi"/>
        </w:rPr>
        <w:t>naprawienia.</w:t>
      </w:r>
    </w:p>
    <w:p w14:paraId="77A0A9AF" w14:textId="1A0CF191" w:rsidR="00274C13" w:rsidRPr="00241636" w:rsidRDefault="002957AF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Przewiduje się, że prace związane z realizacją przedmiotu zamówienia będą odbywały się</w:t>
      </w:r>
      <w:r w:rsidR="00A105A1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w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dni ro</w:t>
      </w:r>
      <w:r w:rsidR="00241636">
        <w:rPr>
          <w:rFonts w:asciiTheme="minorHAnsi" w:hAnsiTheme="minorHAnsi" w:cstheme="minorHAnsi"/>
        </w:rPr>
        <w:t xml:space="preserve">bocze od poniedziałku do piątku, w godzinach pracy jednostek </w:t>
      </w:r>
      <w:r w:rsidR="00241636">
        <w:rPr>
          <w:rFonts w:asciiTheme="minorHAnsi" w:hAnsiTheme="minorHAnsi" w:cstheme="minorHAnsi"/>
        </w:rPr>
        <w:br/>
        <w:t xml:space="preserve">tj. 7:00-16:00. </w:t>
      </w:r>
      <w:r w:rsidRPr="00274C13">
        <w:rPr>
          <w:rFonts w:asciiTheme="minorHAnsi" w:hAnsiTheme="minorHAnsi" w:cstheme="minorHAnsi"/>
        </w:rPr>
        <w:t xml:space="preserve"> </w:t>
      </w:r>
      <w:r w:rsidR="00241636">
        <w:rPr>
          <w:rFonts w:asciiTheme="minorHAnsi" w:hAnsiTheme="minorHAnsi" w:cstheme="minorHAnsi"/>
        </w:rPr>
        <w:t>N</w:t>
      </w:r>
      <w:r w:rsidRPr="00274C13">
        <w:rPr>
          <w:rFonts w:asciiTheme="minorHAnsi" w:hAnsiTheme="minorHAnsi" w:cstheme="minorHAnsi"/>
        </w:rPr>
        <w:t>ależy dołożyć starań, by nie zakłócał</w:t>
      </w:r>
      <w:r w:rsidR="00241636">
        <w:rPr>
          <w:rFonts w:asciiTheme="minorHAnsi" w:hAnsiTheme="minorHAnsi" w:cstheme="minorHAnsi"/>
        </w:rPr>
        <w:t xml:space="preserve">y wykonywanej w budynku </w:t>
      </w:r>
      <w:r w:rsidR="00274C13">
        <w:rPr>
          <w:rFonts w:asciiTheme="minorHAnsi" w:hAnsiTheme="minorHAnsi" w:cstheme="minorHAnsi"/>
        </w:rPr>
        <w:t>pracy.</w:t>
      </w:r>
    </w:p>
    <w:p w14:paraId="192AF542" w14:textId="7D9BF767" w:rsidR="00241636" w:rsidRPr="00241636" w:rsidRDefault="00241636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</w:rPr>
      </w:pPr>
      <w:r w:rsidRPr="00241636">
        <w:rPr>
          <w:rFonts w:asciiTheme="minorHAnsi" w:hAnsiTheme="minorHAnsi" w:cstheme="minorHAnsi"/>
        </w:rPr>
        <w:t xml:space="preserve">Istnieje możliwość wykonywania prac poza wskazanymi w pkt. 24 godzinami, wymaga to jednak wcześniejszego ustalenia z Zamawiającym i otrzymania od niego zgody. </w:t>
      </w:r>
    </w:p>
    <w:p w14:paraId="64504E14" w14:textId="77777777" w:rsidR="00274C13" w:rsidRDefault="002957AF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Koszty ewentualnych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uszkodzeń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mieniu,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trakcie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realizacji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prac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ponosi</w:t>
      </w:r>
      <w:r w:rsidRPr="00274C13">
        <w:rPr>
          <w:rFonts w:asciiTheme="minorHAnsi" w:hAnsiTheme="minorHAnsi" w:cstheme="minorHAnsi"/>
          <w:spacing w:val="-8"/>
        </w:rPr>
        <w:t xml:space="preserve"> </w:t>
      </w:r>
      <w:r w:rsidRPr="00274C13">
        <w:rPr>
          <w:rFonts w:asciiTheme="minorHAnsi" w:hAnsiTheme="minorHAnsi" w:cstheme="minorHAnsi"/>
        </w:rPr>
        <w:t>Wykonawca</w:t>
      </w:r>
      <w:r w:rsidRPr="00274C13">
        <w:rPr>
          <w:rFonts w:asciiTheme="minorHAnsi" w:hAnsiTheme="minorHAnsi" w:cstheme="minorHAnsi"/>
          <w:spacing w:val="-6"/>
        </w:rPr>
        <w:t xml:space="preserve"> </w:t>
      </w:r>
      <w:r w:rsidRPr="00274C13">
        <w:rPr>
          <w:rFonts w:asciiTheme="minorHAnsi" w:hAnsiTheme="minorHAnsi" w:cstheme="minorHAnsi"/>
        </w:rPr>
        <w:t>i</w:t>
      </w:r>
      <w:r w:rsidRPr="00274C13">
        <w:rPr>
          <w:rFonts w:asciiTheme="minorHAnsi" w:hAnsiTheme="minorHAnsi" w:cstheme="minorHAnsi"/>
          <w:spacing w:val="-8"/>
        </w:rPr>
        <w:t xml:space="preserve"> </w:t>
      </w:r>
      <w:r w:rsidRPr="00274C13">
        <w:rPr>
          <w:rFonts w:asciiTheme="minorHAnsi" w:hAnsiTheme="minorHAnsi" w:cstheme="minorHAnsi"/>
        </w:rPr>
        <w:t>zobowiązuje się do ich usunięcia w ramach zawartej</w:t>
      </w:r>
      <w:r w:rsidRPr="00274C13">
        <w:rPr>
          <w:rFonts w:asciiTheme="minorHAnsi" w:hAnsiTheme="minorHAnsi" w:cstheme="minorHAnsi"/>
          <w:spacing w:val="-3"/>
        </w:rPr>
        <w:t xml:space="preserve"> </w:t>
      </w:r>
      <w:r w:rsidRPr="00274C13">
        <w:rPr>
          <w:rFonts w:asciiTheme="minorHAnsi" w:hAnsiTheme="minorHAnsi" w:cstheme="minorHAnsi"/>
        </w:rPr>
        <w:t>umowy.</w:t>
      </w:r>
    </w:p>
    <w:p w14:paraId="0E185205" w14:textId="77777777" w:rsidR="00274C13" w:rsidRPr="00274C13" w:rsidRDefault="00214DC2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Wynagrodzenie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Wykonawcy</w:t>
      </w:r>
      <w:r w:rsidRPr="00274C13">
        <w:rPr>
          <w:rFonts w:asciiTheme="minorHAnsi" w:hAnsiTheme="minorHAnsi" w:cstheme="minorHAnsi"/>
          <w:spacing w:val="-18"/>
        </w:rPr>
        <w:t xml:space="preserve"> </w:t>
      </w:r>
      <w:r w:rsidRPr="00274C13">
        <w:rPr>
          <w:rFonts w:asciiTheme="minorHAnsi" w:hAnsiTheme="minorHAnsi" w:cstheme="minorHAnsi"/>
        </w:rPr>
        <w:t>będzie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miało</w:t>
      </w:r>
      <w:r w:rsidRPr="00274C13">
        <w:rPr>
          <w:rFonts w:asciiTheme="minorHAnsi" w:hAnsiTheme="minorHAnsi" w:cstheme="minorHAnsi"/>
          <w:spacing w:val="-13"/>
        </w:rPr>
        <w:t xml:space="preserve"> </w:t>
      </w:r>
      <w:r w:rsidRPr="00274C13">
        <w:rPr>
          <w:rFonts w:asciiTheme="minorHAnsi" w:hAnsiTheme="minorHAnsi" w:cstheme="minorHAnsi"/>
        </w:rPr>
        <w:t>charakter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ryczałtowy.</w:t>
      </w:r>
      <w:r w:rsidRPr="00274C13">
        <w:rPr>
          <w:rFonts w:asciiTheme="minorHAnsi" w:hAnsiTheme="minorHAnsi" w:cstheme="minorHAnsi"/>
          <w:spacing w:val="-11"/>
        </w:rPr>
        <w:t xml:space="preserve"> </w:t>
      </w:r>
    </w:p>
    <w:p w14:paraId="34493753" w14:textId="77777777" w:rsidR="00274C13" w:rsidRPr="00DE666B" w:rsidRDefault="00214DC2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Zamówienie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 xml:space="preserve">obejmuje również inne, drobne prace, jeżeli ich potrzeba wyniknie </w:t>
      </w:r>
      <w:r w:rsidR="00274C13">
        <w:rPr>
          <w:rFonts w:asciiTheme="minorHAnsi" w:hAnsiTheme="minorHAnsi" w:cstheme="minorHAnsi"/>
          <w:color w:val="FF0000"/>
        </w:rPr>
        <w:br/>
      </w:r>
      <w:r w:rsidRPr="00274C13">
        <w:rPr>
          <w:rFonts w:asciiTheme="minorHAnsi" w:hAnsiTheme="minorHAnsi" w:cstheme="minorHAnsi"/>
        </w:rPr>
        <w:t>w związku z realizowanym zamówieniem.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Wykonawca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powinien</w:t>
      </w:r>
      <w:r w:rsidRPr="00274C13">
        <w:rPr>
          <w:rFonts w:asciiTheme="minorHAnsi" w:hAnsiTheme="minorHAnsi" w:cstheme="minorHAnsi"/>
          <w:spacing w:val="-16"/>
        </w:rPr>
        <w:t xml:space="preserve"> </w:t>
      </w:r>
      <w:r w:rsidRPr="00274C13">
        <w:rPr>
          <w:rFonts w:asciiTheme="minorHAnsi" w:hAnsiTheme="minorHAnsi" w:cstheme="minorHAnsi"/>
        </w:rPr>
        <w:t>uwzględnić</w:t>
      </w:r>
      <w:r w:rsidRPr="00274C13">
        <w:rPr>
          <w:rFonts w:asciiTheme="minorHAnsi" w:hAnsiTheme="minorHAnsi" w:cstheme="minorHAnsi"/>
          <w:spacing w:val="-13"/>
        </w:rPr>
        <w:t xml:space="preserve"> </w:t>
      </w:r>
      <w:r w:rsidRPr="00274C13">
        <w:rPr>
          <w:rFonts w:asciiTheme="minorHAnsi" w:hAnsiTheme="minorHAnsi" w:cstheme="minorHAnsi"/>
        </w:rPr>
        <w:t>wszystkie</w:t>
      </w:r>
      <w:r w:rsidRPr="00274C13">
        <w:rPr>
          <w:rFonts w:asciiTheme="minorHAnsi" w:hAnsiTheme="minorHAnsi" w:cstheme="minorHAnsi"/>
          <w:spacing w:val="-16"/>
        </w:rPr>
        <w:t xml:space="preserve"> </w:t>
      </w:r>
      <w:r w:rsidRPr="00274C13">
        <w:rPr>
          <w:rFonts w:asciiTheme="minorHAnsi" w:hAnsiTheme="minorHAnsi" w:cstheme="minorHAnsi"/>
        </w:rPr>
        <w:t>nie</w:t>
      </w:r>
      <w:r w:rsidRPr="00274C13">
        <w:rPr>
          <w:rFonts w:asciiTheme="minorHAnsi" w:hAnsiTheme="minorHAnsi" w:cstheme="minorHAnsi"/>
          <w:spacing w:val="-14"/>
        </w:rPr>
        <w:t xml:space="preserve"> </w:t>
      </w:r>
      <w:r w:rsidRPr="00274C13">
        <w:rPr>
          <w:rFonts w:asciiTheme="minorHAnsi" w:hAnsiTheme="minorHAnsi" w:cstheme="minorHAnsi"/>
        </w:rPr>
        <w:t>wymienione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koszty,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niezbędne do realizacji</w:t>
      </w:r>
      <w:r w:rsidRPr="00274C13">
        <w:rPr>
          <w:rFonts w:asciiTheme="minorHAnsi" w:hAnsiTheme="minorHAnsi" w:cstheme="minorHAnsi"/>
          <w:spacing w:val="-1"/>
        </w:rPr>
        <w:t xml:space="preserve"> </w:t>
      </w:r>
      <w:r w:rsidRPr="00274C13">
        <w:rPr>
          <w:rFonts w:asciiTheme="minorHAnsi" w:hAnsiTheme="minorHAnsi" w:cstheme="minorHAnsi"/>
        </w:rPr>
        <w:t>zamówienia.</w:t>
      </w:r>
    </w:p>
    <w:p w14:paraId="612AC536" w14:textId="217F0286" w:rsidR="00DE666B" w:rsidRPr="00B17E45" w:rsidRDefault="00DE666B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</w:rPr>
      </w:pPr>
      <w:r w:rsidRPr="00DE666B">
        <w:rPr>
          <w:rFonts w:asciiTheme="minorHAnsi" w:hAnsiTheme="minorHAnsi" w:cstheme="minorHAnsi"/>
        </w:rPr>
        <w:t xml:space="preserve">Warunki gwarancji oraz rękojmi określone </w:t>
      </w:r>
      <w:r w:rsidRPr="00B17E45">
        <w:rPr>
          <w:rFonts w:asciiTheme="minorHAnsi" w:hAnsiTheme="minorHAnsi" w:cstheme="minorHAnsi"/>
        </w:rPr>
        <w:t xml:space="preserve">zostały w § 8 projektu umowy, </w:t>
      </w:r>
      <w:r w:rsidR="00507CB8" w:rsidRPr="00B17E45">
        <w:rPr>
          <w:rFonts w:asciiTheme="minorHAnsi" w:hAnsiTheme="minorHAnsi" w:cstheme="minorHAnsi"/>
        </w:rPr>
        <w:br/>
      </w:r>
      <w:r w:rsidRPr="00B17E45">
        <w:rPr>
          <w:rFonts w:asciiTheme="minorHAnsi" w:hAnsiTheme="minorHAnsi" w:cstheme="minorHAnsi"/>
        </w:rPr>
        <w:t xml:space="preserve">który stanowi załącznik 3 do Zaproszenia. </w:t>
      </w:r>
    </w:p>
    <w:p w14:paraId="40DC9A6F" w14:textId="41927650" w:rsidR="00DE666B" w:rsidRPr="00B17E45" w:rsidRDefault="00DE666B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</w:rPr>
      </w:pPr>
      <w:r w:rsidRPr="00B17E45">
        <w:rPr>
          <w:rFonts w:asciiTheme="minorHAnsi" w:hAnsiTheme="minorHAnsi" w:cstheme="minorHAnsi"/>
        </w:rPr>
        <w:t xml:space="preserve">Zamawiający w okresie obowiązywania gwarancji i rękojmi przewiduje konserwacje okresowe </w:t>
      </w:r>
      <w:r w:rsidR="001C6169" w:rsidRPr="00B17E45">
        <w:rPr>
          <w:rFonts w:asciiTheme="minorHAnsi" w:hAnsiTheme="minorHAnsi" w:cstheme="minorHAnsi"/>
        </w:rPr>
        <w:t>zamontowanego urządzenia</w:t>
      </w:r>
      <w:r w:rsidRPr="00B17E45">
        <w:rPr>
          <w:rFonts w:asciiTheme="minorHAnsi" w:hAnsiTheme="minorHAnsi" w:cstheme="minorHAnsi"/>
        </w:rPr>
        <w:t xml:space="preserve"> 2 razy </w:t>
      </w:r>
      <w:r w:rsidR="001C6169" w:rsidRPr="00B17E45">
        <w:rPr>
          <w:rFonts w:asciiTheme="minorHAnsi" w:hAnsiTheme="minorHAnsi" w:cstheme="minorHAnsi"/>
        </w:rPr>
        <w:t xml:space="preserve">w roku (co 6 miesięcy), których </w:t>
      </w:r>
      <w:r w:rsidRPr="00B17E45">
        <w:rPr>
          <w:rFonts w:asciiTheme="minorHAnsi" w:hAnsiTheme="minorHAnsi" w:cstheme="minorHAnsi"/>
        </w:rPr>
        <w:t xml:space="preserve">koszt uwzględniono w całkowitym wynagrodzeniu Wykonawcy z tytułu realizacji niniejszego zamówienia. Powyższe, wymagane jest w celu zapewnienia i utrzymania warunków gwarancyjnych. </w:t>
      </w:r>
    </w:p>
    <w:p w14:paraId="079B0566" w14:textId="29F0F513" w:rsidR="00DE666B" w:rsidRPr="00B17E45" w:rsidRDefault="00DE666B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</w:rPr>
      </w:pPr>
      <w:r w:rsidRPr="00B17E45">
        <w:rPr>
          <w:rFonts w:asciiTheme="minorHAnsi" w:eastAsia="Calibri" w:hAnsiTheme="minorHAnsi" w:cstheme="minorHAnsi"/>
        </w:rPr>
        <w:t xml:space="preserve">Zamawiający ma prawo do rezygnacji z wykonania przeglądów gwarancyjnych </w:t>
      </w:r>
      <w:r w:rsidR="00507CB8" w:rsidRPr="00B17E45">
        <w:rPr>
          <w:rFonts w:asciiTheme="minorHAnsi" w:eastAsia="Calibri" w:hAnsiTheme="minorHAnsi" w:cstheme="minorHAnsi"/>
        </w:rPr>
        <w:br/>
      </w:r>
      <w:r w:rsidRPr="00B17E45">
        <w:rPr>
          <w:rFonts w:asciiTheme="minorHAnsi" w:eastAsia="Calibri" w:hAnsiTheme="minorHAnsi" w:cstheme="minorHAnsi"/>
        </w:rPr>
        <w:t xml:space="preserve">przez firmę wykonującą </w:t>
      </w:r>
      <w:r w:rsidR="001C6169" w:rsidRPr="00B17E45">
        <w:rPr>
          <w:rFonts w:asciiTheme="minorHAnsi" w:eastAsia="Calibri" w:hAnsiTheme="minorHAnsi" w:cstheme="minorHAnsi"/>
        </w:rPr>
        <w:t>przedmiot zamówienia.</w:t>
      </w:r>
    </w:p>
    <w:p w14:paraId="32EA3DE6" w14:textId="6FFAB360" w:rsidR="00274C13" w:rsidRDefault="00BD6838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 xml:space="preserve">Termin wykonania zamówienia – </w:t>
      </w:r>
      <w:r w:rsidR="00DB489D">
        <w:rPr>
          <w:rFonts w:asciiTheme="minorHAnsi" w:hAnsiTheme="minorHAnsi" w:cstheme="minorHAnsi"/>
          <w:b/>
        </w:rPr>
        <w:t>4</w:t>
      </w:r>
      <w:r w:rsidR="00513CD9">
        <w:rPr>
          <w:rFonts w:asciiTheme="minorHAnsi" w:hAnsiTheme="minorHAnsi" w:cstheme="minorHAnsi"/>
          <w:b/>
        </w:rPr>
        <w:t>0</w:t>
      </w:r>
      <w:r w:rsidR="00751853" w:rsidRPr="00274C13">
        <w:rPr>
          <w:rFonts w:asciiTheme="minorHAnsi" w:hAnsiTheme="minorHAnsi" w:cstheme="minorHAnsi"/>
          <w:b/>
        </w:rPr>
        <w:t xml:space="preserve"> dni</w:t>
      </w:r>
      <w:r w:rsidR="006B5EC9" w:rsidRPr="00274C13">
        <w:rPr>
          <w:rFonts w:asciiTheme="minorHAnsi" w:hAnsiTheme="minorHAnsi" w:cstheme="minorHAnsi"/>
        </w:rPr>
        <w:t xml:space="preserve"> </w:t>
      </w:r>
      <w:r w:rsidR="002957AF" w:rsidRPr="00274C13">
        <w:rPr>
          <w:rFonts w:asciiTheme="minorHAnsi" w:hAnsiTheme="minorHAnsi" w:cstheme="minorHAnsi"/>
        </w:rPr>
        <w:t>licząc od</w:t>
      </w:r>
      <w:r w:rsidR="00A105A1" w:rsidRPr="00274C13">
        <w:rPr>
          <w:rFonts w:asciiTheme="minorHAnsi" w:hAnsiTheme="minorHAnsi" w:cstheme="minorHAnsi"/>
        </w:rPr>
        <w:t> </w:t>
      </w:r>
      <w:r w:rsidR="002957AF" w:rsidRPr="00274C13">
        <w:rPr>
          <w:rFonts w:asciiTheme="minorHAnsi" w:hAnsiTheme="minorHAnsi" w:cstheme="minorHAnsi"/>
        </w:rPr>
        <w:t xml:space="preserve">daty podpisania umowy. </w:t>
      </w:r>
    </w:p>
    <w:p w14:paraId="47AAA64F" w14:textId="6E8E0310" w:rsidR="00274C13" w:rsidRPr="00DB489D" w:rsidRDefault="00DB489D" w:rsidP="00291930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Osobą</w:t>
      </w:r>
      <w:r w:rsidR="00274C13" w:rsidRPr="00274C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wyznaczoną</w:t>
      </w:r>
      <w:r w:rsidR="00274C13" w:rsidRPr="00274C13">
        <w:rPr>
          <w:rFonts w:asciiTheme="minorHAnsi" w:hAnsiTheme="minorHAnsi" w:cstheme="minorHAnsi"/>
        </w:rPr>
        <w:t xml:space="preserve"> do kont</w:t>
      </w:r>
      <w:r>
        <w:rPr>
          <w:rFonts w:asciiTheme="minorHAnsi" w:hAnsiTheme="minorHAnsi" w:cstheme="minorHAnsi"/>
        </w:rPr>
        <w:t xml:space="preserve">aktu w zakresie wizji lokalnej jest </w:t>
      </w:r>
      <w:r w:rsidRPr="00DB489D">
        <w:rPr>
          <w:rFonts w:asciiTheme="minorHAnsi" w:hAnsiTheme="minorHAnsi" w:cstheme="minorHAnsi"/>
          <w:b/>
        </w:rPr>
        <w:t>Pani Dorota Czekalska tel. 42 27 01 102.</w:t>
      </w:r>
    </w:p>
    <w:p w14:paraId="1B6D7ACC" w14:textId="2FF7920C" w:rsidR="00924B29" w:rsidRPr="00091996" w:rsidRDefault="00924B29" w:rsidP="00291930">
      <w:pPr>
        <w:pStyle w:val="Tekstpodstawowy"/>
        <w:spacing w:before="55" w:line="276" w:lineRule="auto"/>
        <w:ind w:right="114"/>
        <w:rPr>
          <w:rFonts w:asciiTheme="minorHAnsi" w:hAnsiTheme="minorHAnsi" w:cstheme="minorHAnsi"/>
        </w:rPr>
      </w:pPr>
    </w:p>
    <w:sectPr w:rsidR="00924B29" w:rsidRPr="00091996" w:rsidSect="00DA1969">
      <w:headerReference w:type="default" r:id="rId13"/>
      <w:footerReference w:type="default" r:id="rId14"/>
      <w:pgSz w:w="11910" w:h="16840" w:code="9"/>
      <w:pgMar w:top="1417" w:right="1417" w:bottom="1417" w:left="1417" w:header="0" w:footer="10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BBCB" w14:textId="77777777" w:rsidR="008838B1" w:rsidRDefault="008838B1">
      <w:r>
        <w:separator/>
      </w:r>
    </w:p>
  </w:endnote>
  <w:endnote w:type="continuationSeparator" w:id="0">
    <w:p w14:paraId="18C6DA20" w14:textId="77777777" w:rsidR="008838B1" w:rsidRDefault="008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FC7D0" w14:textId="77777777" w:rsidR="00924B29" w:rsidRDefault="00897DB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0EAF95" wp14:editId="0A72C7CA">
              <wp:simplePos x="0" y="0"/>
              <wp:positionH relativeFrom="page">
                <wp:posOffset>6558915</wp:posOffset>
              </wp:positionH>
              <wp:positionV relativeFrom="page">
                <wp:posOffset>9912985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75025" w14:textId="4BA56F07" w:rsidR="00924B29" w:rsidRDefault="002957A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36F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EAF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5pt;margin-top:780.5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" filled="f" stroked="f">
              <v:textbox inset="0,0,0,0">
                <w:txbxContent>
                  <w:p w14:paraId="70675025" w14:textId="4BA56F07" w:rsidR="00924B29" w:rsidRDefault="002957A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436F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52CB8" w14:textId="77777777" w:rsidR="008838B1" w:rsidRDefault="008838B1">
      <w:r>
        <w:separator/>
      </w:r>
    </w:p>
  </w:footnote>
  <w:footnote w:type="continuationSeparator" w:id="0">
    <w:p w14:paraId="21EEEB1A" w14:textId="77777777" w:rsidR="008838B1" w:rsidRDefault="0088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51FE" w14:textId="77777777" w:rsidR="00E77807" w:rsidRDefault="00E77807" w:rsidP="00007948">
    <w:pPr>
      <w:jc w:val="center"/>
      <w:rPr>
        <w:rFonts w:asciiTheme="minorHAnsi" w:hAnsiTheme="minorHAnsi" w:cstheme="minorHAnsi"/>
        <w:bCs/>
        <w:i/>
        <w:sz w:val="20"/>
        <w:szCs w:val="20"/>
      </w:rPr>
    </w:pPr>
  </w:p>
  <w:p w14:paraId="11990C1B" w14:textId="77777777" w:rsidR="00007948" w:rsidRDefault="00007948" w:rsidP="00007948">
    <w:pPr>
      <w:pStyle w:val="Nagwek"/>
      <w:jc w:val="center"/>
      <w:rPr>
        <w:rFonts w:asciiTheme="minorHAnsi" w:hAnsiTheme="minorHAnsi" w:cstheme="minorHAnsi"/>
        <w:color w:val="000000"/>
        <w:sz w:val="17"/>
        <w:szCs w:val="17"/>
      </w:rPr>
    </w:pPr>
  </w:p>
  <w:p w14:paraId="1D1431EE" w14:textId="1557D31B" w:rsidR="00C06996" w:rsidRDefault="00007948" w:rsidP="00007948">
    <w:pPr>
      <w:pStyle w:val="Nagwek"/>
      <w:jc w:val="center"/>
      <w:rPr>
        <w:rFonts w:asciiTheme="minorHAnsi" w:hAnsiTheme="minorHAnsi" w:cstheme="minorHAnsi"/>
        <w:color w:val="000000"/>
        <w:sz w:val="17"/>
        <w:szCs w:val="17"/>
      </w:rPr>
    </w:pPr>
    <w:r w:rsidRPr="00007948">
      <w:rPr>
        <w:rFonts w:asciiTheme="minorHAnsi" w:hAnsiTheme="minorHAnsi" w:cstheme="minorHAnsi"/>
        <w:color w:val="000000"/>
        <w:sz w:val="17"/>
        <w:szCs w:val="17"/>
      </w:rPr>
      <w:t>„Dostawa oraz montaż fabrycznie nowego agregatu do centrali wentylacyjnej wraz z modułem przyłączeniowym w siedzibie Urzędu Skarbowego w Zgierzu przy ul. Ks. Jerzego Popiełuszki 8.”</w:t>
    </w:r>
    <w:r w:rsidRPr="00007948">
      <w:rPr>
        <w:rFonts w:asciiTheme="minorHAnsi" w:hAnsiTheme="minorHAnsi" w:cstheme="minorHAnsi"/>
        <w:color w:val="000000"/>
        <w:sz w:val="17"/>
        <w:szCs w:val="17"/>
      </w:rPr>
      <w:br/>
      <w:t>1001-ILN-1.261.12.2022</w:t>
    </w:r>
  </w:p>
  <w:p w14:paraId="5532A828" w14:textId="77777777" w:rsidR="00A41054" w:rsidRDefault="00A41054" w:rsidP="00A41054">
    <w:pPr>
      <w:pStyle w:val="Tekstpodstawowywcity21"/>
      <w:widowControl/>
      <w:tabs>
        <w:tab w:val="left" w:pos="-142"/>
        <w:tab w:val="left" w:pos="284"/>
      </w:tabs>
      <w:spacing w:after="0" w:line="360" w:lineRule="auto"/>
      <w:jc w:val="right"/>
      <w:rPr>
        <w:rFonts w:asciiTheme="minorHAnsi" w:hAnsiTheme="minorHAnsi" w:cstheme="minorHAnsi"/>
        <w:bCs/>
        <w:i/>
      </w:rPr>
    </w:pPr>
    <w:r>
      <w:rPr>
        <w:rFonts w:asciiTheme="minorHAnsi" w:hAnsiTheme="minorHAnsi" w:cstheme="minorHAnsi"/>
        <w:bCs/>
        <w:i/>
      </w:rPr>
      <w:t>Załącznik nr 5 do Umowy 1001-ILN-1.261.12.2022….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B24"/>
    <w:multiLevelType w:val="hybridMultilevel"/>
    <w:tmpl w:val="12B041A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A5B"/>
    <w:multiLevelType w:val="hybridMultilevel"/>
    <w:tmpl w:val="1C461A9C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094375D7"/>
    <w:multiLevelType w:val="hybridMultilevel"/>
    <w:tmpl w:val="F202C7F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098616FD"/>
    <w:multiLevelType w:val="hybridMultilevel"/>
    <w:tmpl w:val="370C12DA"/>
    <w:lvl w:ilvl="0" w:tplc="27904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1705"/>
    <w:multiLevelType w:val="hybridMultilevel"/>
    <w:tmpl w:val="9A729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72C70"/>
    <w:multiLevelType w:val="hybridMultilevel"/>
    <w:tmpl w:val="1DE8D0BE"/>
    <w:lvl w:ilvl="0" w:tplc="A988512C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 w15:restartNumberingAfterBreak="0">
    <w:nsid w:val="15E244BD"/>
    <w:multiLevelType w:val="hybridMultilevel"/>
    <w:tmpl w:val="BB0C684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315D5"/>
    <w:multiLevelType w:val="hybridMultilevel"/>
    <w:tmpl w:val="C728FC14"/>
    <w:lvl w:ilvl="0" w:tplc="04150011">
      <w:start w:val="1"/>
      <w:numFmt w:val="decimal"/>
      <w:lvlText w:val="%1)"/>
      <w:lvlJc w:val="left"/>
      <w:pPr>
        <w:ind w:left="15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8" w15:restartNumberingAfterBreak="0">
    <w:nsid w:val="1BB930DD"/>
    <w:multiLevelType w:val="hybridMultilevel"/>
    <w:tmpl w:val="7AFEC3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1A49B3"/>
    <w:multiLevelType w:val="hybridMultilevel"/>
    <w:tmpl w:val="BB0C684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043CA4"/>
    <w:multiLevelType w:val="hybridMultilevel"/>
    <w:tmpl w:val="35BCBB82"/>
    <w:lvl w:ilvl="0" w:tplc="27904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D0033"/>
    <w:multiLevelType w:val="hybridMultilevel"/>
    <w:tmpl w:val="98C8994A"/>
    <w:lvl w:ilvl="0" w:tplc="A988512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 w15:restartNumberingAfterBreak="0">
    <w:nsid w:val="27DD0688"/>
    <w:multiLevelType w:val="hybridMultilevel"/>
    <w:tmpl w:val="6F4C456A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4C5F"/>
    <w:multiLevelType w:val="multilevel"/>
    <w:tmpl w:val="F10E5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C404B99"/>
    <w:multiLevelType w:val="hybridMultilevel"/>
    <w:tmpl w:val="E62A7E10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77446"/>
    <w:multiLevelType w:val="hybridMultilevel"/>
    <w:tmpl w:val="B22E36D2"/>
    <w:lvl w:ilvl="0" w:tplc="8C4A87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12159"/>
    <w:multiLevelType w:val="hybridMultilevel"/>
    <w:tmpl w:val="3D766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F1968"/>
    <w:multiLevelType w:val="hybridMultilevel"/>
    <w:tmpl w:val="B56806B4"/>
    <w:lvl w:ilvl="0" w:tplc="A36CF180">
      <w:start w:val="1"/>
      <w:numFmt w:val="decimal"/>
      <w:lvlText w:val="%1)"/>
      <w:lvlJc w:val="left"/>
      <w:pPr>
        <w:ind w:left="17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8" w15:restartNumberingAfterBreak="0">
    <w:nsid w:val="33131A71"/>
    <w:multiLevelType w:val="hybridMultilevel"/>
    <w:tmpl w:val="71CC1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9625A"/>
    <w:multiLevelType w:val="hybridMultilevel"/>
    <w:tmpl w:val="56FEAC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BC16E3"/>
    <w:multiLevelType w:val="hybridMultilevel"/>
    <w:tmpl w:val="92100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60699"/>
    <w:multiLevelType w:val="hybridMultilevel"/>
    <w:tmpl w:val="4126D69A"/>
    <w:lvl w:ilvl="0" w:tplc="53FA07A4">
      <w:start w:val="1"/>
      <w:numFmt w:val="decimal"/>
      <w:lvlText w:val="%1."/>
      <w:lvlJc w:val="left"/>
      <w:pPr>
        <w:ind w:left="1008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4A42175E"/>
    <w:multiLevelType w:val="hybridMultilevel"/>
    <w:tmpl w:val="2FFC2D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756290"/>
    <w:multiLevelType w:val="hybridMultilevel"/>
    <w:tmpl w:val="0DCC92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F628B6"/>
    <w:multiLevelType w:val="hybridMultilevel"/>
    <w:tmpl w:val="035C5F56"/>
    <w:lvl w:ilvl="0" w:tplc="A988512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5A6E7EE8"/>
    <w:multiLevelType w:val="hybridMultilevel"/>
    <w:tmpl w:val="0DEC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D2243"/>
    <w:multiLevelType w:val="hybridMultilevel"/>
    <w:tmpl w:val="5BDEE28C"/>
    <w:lvl w:ilvl="0" w:tplc="AB52DAE8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C8A02D4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F05219E4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89F02470">
      <w:numFmt w:val="bullet"/>
      <w:lvlText w:val="•"/>
      <w:lvlJc w:val="left"/>
      <w:pPr>
        <w:ind w:left="2973" w:hanging="140"/>
      </w:pPr>
      <w:rPr>
        <w:rFonts w:hint="default"/>
        <w:lang w:val="pl-PL" w:eastAsia="en-US" w:bidi="ar-SA"/>
      </w:rPr>
    </w:lvl>
    <w:lvl w:ilvl="4" w:tplc="22F4573A">
      <w:numFmt w:val="bullet"/>
      <w:lvlText w:val="•"/>
      <w:lvlJc w:val="left"/>
      <w:pPr>
        <w:ind w:left="3878" w:hanging="140"/>
      </w:pPr>
      <w:rPr>
        <w:rFonts w:hint="default"/>
        <w:lang w:val="pl-PL" w:eastAsia="en-US" w:bidi="ar-SA"/>
      </w:rPr>
    </w:lvl>
    <w:lvl w:ilvl="5" w:tplc="D2F0CA1C">
      <w:numFmt w:val="bullet"/>
      <w:lvlText w:val="•"/>
      <w:lvlJc w:val="left"/>
      <w:pPr>
        <w:ind w:left="4783" w:hanging="140"/>
      </w:pPr>
      <w:rPr>
        <w:rFonts w:hint="default"/>
        <w:lang w:val="pl-PL" w:eastAsia="en-US" w:bidi="ar-SA"/>
      </w:rPr>
    </w:lvl>
    <w:lvl w:ilvl="6" w:tplc="1018E328">
      <w:numFmt w:val="bullet"/>
      <w:lvlText w:val="•"/>
      <w:lvlJc w:val="left"/>
      <w:pPr>
        <w:ind w:left="5687" w:hanging="140"/>
      </w:pPr>
      <w:rPr>
        <w:rFonts w:hint="default"/>
        <w:lang w:val="pl-PL" w:eastAsia="en-US" w:bidi="ar-SA"/>
      </w:rPr>
    </w:lvl>
    <w:lvl w:ilvl="7" w:tplc="007015BC"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 w:tplc="23745A40">
      <w:numFmt w:val="bullet"/>
      <w:lvlText w:val="•"/>
      <w:lvlJc w:val="left"/>
      <w:pPr>
        <w:ind w:left="7497" w:hanging="140"/>
      </w:pPr>
      <w:rPr>
        <w:rFonts w:hint="default"/>
        <w:lang w:val="pl-PL" w:eastAsia="en-US" w:bidi="ar-SA"/>
      </w:rPr>
    </w:lvl>
  </w:abstractNum>
  <w:abstractNum w:abstractNumId="27" w15:restartNumberingAfterBreak="0">
    <w:nsid w:val="5DE270D5"/>
    <w:multiLevelType w:val="hybridMultilevel"/>
    <w:tmpl w:val="C92C25E6"/>
    <w:lvl w:ilvl="0" w:tplc="6C822B8E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9A6B36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B366C2B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3FA258C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6ECD4D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8D08D4E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C2CEE2D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51CA492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3E9E9B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5F5463CA"/>
    <w:multiLevelType w:val="hybridMultilevel"/>
    <w:tmpl w:val="0C6C0DB4"/>
    <w:lvl w:ilvl="0" w:tplc="F4285A20">
      <w:start w:val="7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 w15:restartNumberingAfterBreak="0">
    <w:nsid w:val="5F650153"/>
    <w:multiLevelType w:val="hybridMultilevel"/>
    <w:tmpl w:val="F5AE9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418C5"/>
    <w:multiLevelType w:val="hybridMultilevel"/>
    <w:tmpl w:val="FAEE27CA"/>
    <w:lvl w:ilvl="0" w:tplc="27904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E5FC3"/>
    <w:multiLevelType w:val="hybridMultilevel"/>
    <w:tmpl w:val="95963034"/>
    <w:lvl w:ilvl="0" w:tplc="A988512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2" w15:restartNumberingAfterBreak="0">
    <w:nsid w:val="63BC7CF6"/>
    <w:multiLevelType w:val="hybridMultilevel"/>
    <w:tmpl w:val="95066B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7113976"/>
    <w:multiLevelType w:val="hybridMultilevel"/>
    <w:tmpl w:val="69C65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2372E"/>
    <w:multiLevelType w:val="hybridMultilevel"/>
    <w:tmpl w:val="281C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D1957"/>
    <w:multiLevelType w:val="hybridMultilevel"/>
    <w:tmpl w:val="9642CF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DB73F6"/>
    <w:multiLevelType w:val="hybridMultilevel"/>
    <w:tmpl w:val="9F7C0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C0F5D"/>
    <w:multiLevelType w:val="hybridMultilevel"/>
    <w:tmpl w:val="1766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A017E"/>
    <w:multiLevelType w:val="hybridMultilevel"/>
    <w:tmpl w:val="0890C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D1069A"/>
    <w:multiLevelType w:val="hybridMultilevel"/>
    <w:tmpl w:val="EE12D1DA"/>
    <w:lvl w:ilvl="0" w:tplc="04150011">
      <w:start w:val="1"/>
      <w:numFmt w:val="decimal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6"/>
  </w:num>
  <w:num w:numId="2">
    <w:abstractNumId w:val="27"/>
  </w:num>
  <w:num w:numId="3">
    <w:abstractNumId w:val="5"/>
  </w:num>
  <w:num w:numId="4">
    <w:abstractNumId w:val="24"/>
  </w:num>
  <w:num w:numId="5">
    <w:abstractNumId w:val="31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12"/>
  </w:num>
  <w:num w:numId="11">
    <w:abstractNumId w:val="39"/>
  </w:num>
  <w:num w:numId="12">
    <w:abstractNumId w:val="21"/>
  </w:num>
  <w:num w:numId="13">
    <w:abstractNumId w:val="25"/>
  </w:num>
  <w:num w:numId="14">
    <w:abstractNumId w:val="33"/>
  </w:num>
  <w:num w:numId="15">
    <w:abstractNumId w:val="20"/>
  </w:num>
  <w:num w:numId="16">
    <w:abstractNumId w:val="15"/>
  </w:num>
  <w:num w:numId="17">
    <w:abstractNumId w:val="29"/>
  </w:num>
  <w:num w:numId="18">
    <w:abstractNumId w:val="4"/>
  </w:num>
  <w:num w:numId="19">
    <w:abstractNumId w:val="37"/>
  </w:num>
  <w:num w:numId="20">
    <w:abstractNumId w:val="34"/>
  </w:num>
  <w:num w:numId="21">
    <w:abstractNumId w:val="28"/>
  </w:num>
  <w:num w:numId="22">
    <w:abstractNumId w:val="1"/>
  </w:num>
  <w:num w:numId="23">
    <w:abstractNumId w:val="9"/>
  </w:num>
  <w:num w:numId="24">
    <w:abstractNumId w:val="7"/>
  </w:num>
  <w:num w:numId="25">
    <w:abstractNumId w:val="3"/>
  </w:num>
  <w:num w:numId="26">
    <w:abstractNumId w:val="10"/>
  </w:num>
  <w:num w:numId="27">
    <w:abstractNumId w:val="17"/>
  </w:num>
  <w:num w:numId="28">
    <w:abstractNumId w:val="22"/>
  </w:num>
  <w:num w:numId="29">
    <w:abstractNumId w:val="19"/>
  </w:num>
  <w:num w:numId="30">
    <w:abstractNumId w:val="30"/>
  </w:num>
  <w:num w:numId="31">
    <w:abstractNumId w:val="16"/>
  </w:num>
  <w:num w:numId="32">
    <w:abstractNumId w:val="38"/>
  </w:num>
  <w:num w:numId="33">
    <w:abstractNumId w:val="23"/>
  </w:num>
  <w:num w:numId="34">
    <w:abstractNumId w:val="35"/>
  </w:num>
  <w:num w:numId="35">
    <w:abstractNumId w:val="13"/>
  </w:num>
  <w:num w:numId="36">
    <w:abstractNumId w:val="36"/>
  </w:num>
  <w:num w:numId="37">
    <w:abstractNumId w:val="18"/>
  </w:num>
  <w:num w:numId="38">
    <w:abstractNumId w:val="6"/>
  </w:num>
  <w:num w:numId="39">
    <w:abstractNumId w:val="3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29"/>
    <w:rsid w:val="00007948"/>
    <w:rsid w:val="00007C55"/>
    <w:rsid w:val="00021CD2"/>
    <w:rsid w:val="000276EA"/>
    <w:rsid w:val="000564E8"/>
    <w:rsid w:val="00063DD0"/>
    <w:rsid w:val="00070F1C"/>
    <w:rsid w:val="0007436F"/>
    <w:rsid w:val="0008094E"/>
    <w:rsid w:val="00086FA0"/>
    <w:rsid w:val="00091996"/>
    <w:rsid w:val="000A2E45"/>
    <w:rsid w:val="000C1117"/>
    <w:rsid w:val="000D3D9D"/>
    <w:rsid w:val="001150D2"/>
    <w:rsid w:val="00125345"/>
    <w:rsid w:val="00176434"/>
    <w:rsid w:val="00192446"/>
    <w:rsid w:val="00192B77"/>
    <w:rsid w:val="001C6169"/>
    <w:rsid w:val="001D1373"/>
    <w:rsid w:val="001D322E"/>
    <w:rsid w:val="001E4430"/>
    <w:rsid w:val="001F5336"/>
    <w:rsid w:val="002115CD"/>
    <w:rsid w:val="00214DC2"/>
    <w:rsid w:val="00241636"/>
    <w:rsid w:val="00257B5B"/>
    <w:rsid w:val="00274C13"/>
    <w:rsid w:val="00291930"/>
    <w:rsid w:val="002957AF"/>
    <w:rsid w:val="002B51D6"/>
    <w:rsid w:val="002C122B"/>
    <w:rsid w:val="002D13AD"/>
    <w:rsid w:val="002F6733"/>
    <w:rsid w:val="00300B24"/>
    <w:rsid w:val="0030371D"/>
    <w:rsid w:val="0030415C"/>
    <w:rsid w:val="00306211"/>
    <w:rsid w:val="00324192"/>
    <w:rsid w:val="00340C91"/>
    <w:rsid w:val="00345F04"/>
    <w:rsid w:val="0035476F"/>
    <w:rsid w:val="00363789"/>
    <w:rsid w:val="003C6D2A"/>
    <w:rsid w:val="003D5190"/>
    <w:rsid w:val="003E068A"/>
    <w:rsid w:val="003E52FB"/>
    <w:rsid w:val="003F1B57"/>
    <w:rsid w:val="00407605"/>
    <w:rsid w:val="004118A4"/>
    <w:rsid w:val="004461D9"/>
    <w:rsid w:val="004649FA"/>
    <w:rsid w:val="00465556"/>
    <w:rsid w:val="00475E1D"/>
    <w:rsid w:val="004A3395"/>
    <w:rsid w:val="004A53D9"/>
    <w:rsid w:val="0050055D"/>
    <w:rsid w:val="00502662"/>
    <w:rsid w:val="00507CB8"/>
    <w:rsid w:val="00513CD9"/>
    <w:rsid w:val="005166BE"/>
    <w:rsid w:val="00533C53"/>
    <w:rsid w:val="00597D30"/>
    <w:rsid w:val="005E26B9"/>
    <w:rsid w:val="005E2A58"/>
    <w:rsid w:val="00605927"/>
    <w:rsid w:val="006401AE"/>
    <w:rsid w:val="00646640"/>
    <w:rsid w:val="006526E6"/>
    <w:rsid w:val="0067459E"/>
    <w:rsid w:val="0068081A"/>
    <w:rsid w:val="00690CA8"/>
    <w:rsid w:val="006B5EC9"/>
    <w:rsid w:val="006F04B5"/>
    <w:rsid w:val="007167BC"/>
    <w:rsid w:val="0072366C"/>
    <w:rsid w:val="00733BC2"/>
    <w:rsid w:val="00742412"/>
    <w:rsid w:val="00751853"/>
    <w:rsid w:val="00753819"/>
    <w:rsid w:val="007716DA"/>
    <w:rsid w:val="00786385"/>
    <w:rsid w:val="00786B01"/>
    <w:rsid w:val="0079308D"/>
    <w:rsid w:val="007A61AF"/>
    <w:rsid w:val="007C792C"/>
    <w:rsid w:val="007D19F2"/>
    <w:rsid w:val="00815C6E"/>
    <w:rsid w:val="00816B39"/>
    <w:rsid w:val="00821F2A"/>
    <w:rsid w:val="00827880"/>
    <w:rsid w:val="00855999"/>
    <w:rsid w:val="008816C1"/>
    <w:rsid w:val="008838B1"/>
    <w:rsid w:val="00897DB3"/>
    <w:rsid w:val="008B27A5"/>
    <w:rsid w:val="008B62C8"/>
    <w:rsid w:val="008E5E45"/>
    <w:rsid w:val="008E6ED2"/>
    <w:rsid w:val="008F7780"/>
    <w:rsid w:val="009216E5"/>
    <w:rsid w:val="0092282F"/>
    <w:rsid w:val="00924B29"/>
    <w:rsid w:val="00932EF1"/>
    <w:rsid w:val="00953FF1"/>
    <w:rsid w:val="00963AD0"/>
    <w:rsid w:val="00982771"/>
    <w:rsid w:val="00996704"/>
    <w:rsid w:val="009A1ECD"/>
    <w:rsid w:val="009B2D54"/>
    <w:rsid w:val="009B5AA7"/>
    <w:rsid w:val="009D2427"/>
    <w:rsid w:val="00A105A1"/>
    <w:rsid w:val="00A22AA6"/>
    <w:rsid w:val="00A41054"/>
    <w:rsid w:val="00A54881"/>
    <w:rsid w:val="00A60032"/>
    <w:rsid w:val="00A63ADB"/>
    <w:rsid w:val="00AA22B2"/>
    <w:rsid w:val="00AA26B3"/>
    <w:rsid w:val="00AD1F7A"/>
    <w:rsid w:val="00AE1074"/>
    <w:rsid w:val="00AE596C"/>
    <w:rsid w:val="00AE7444"/>
    <w:rsid w:val="00AF11A9"/>
    <w:rsid w:val="00AF2465"/>
    <w:rsid w:val="00B051D1"/>
    <w:rsid w:val="00B17E45"/>
    <w:rsid w:val="00B21830"/>
    <w:rsid w:val="00B26302"/>
    <w:rsid w:val="00B4055B"/>
    <w:rsid w:val="00B44EB1"/>
    <w:rsid w:val="00B512F7"/>
    <w:rsid w:val="00B57015"/>
    <w:rsid w:val="00BA045C"/>
    <w:rsid w:val="00BD6838"/>
    <w:rsid w:val="00C06996"/>
    <w:rsid w:val="00C416A3"/>
    <w:rsid w:val="00C55C81"/>
    <w:rsid w:val="00C77E17"/>
    <w:rsid w:val="00C9577B"/>
    <w:rsid w:val="00CC4511"/>
    <w:rsid w:val="00CC6292"/>
    <w:rsid w:val="00CD079E"/>
    <w:rsid w:val="00CD2A81"/>
    <w:rsid w:val="00D133B8"/>
    <w:rsid w:val="00D178D7"/>
    <w:rsid w:val="00D326BE"/>
    <w:rsid w:val="00D32C56"/>
    <w:rsid w:val="00D42274"/>
    <w:rsid w:val="00D66F3E"/>
    <w:rsid w:val="00D73EFA"/>
    <w:rsid w:val="00DA1969"/>
    <w:rsid w:val="00DA5723"/>
    <w:rsid w:val="00DB489D"/>
    <w:rsid w:val="00DD7D43"/>
    <w:rsid w:val="00DE3EBD"/>
    <w:rsid w:val="00DE666B"/>
    <w:rsid w:val="00DF2FE6"/>
    <w:rsid w:val="00E20BDD"/>
    <w:rsid w:val="00E43A53"/>
    <w:rsid w:val="00E504AF"/>
    <w:rsid w:val="00E5648B"/>
    <w:rsid w:val="00E77807"/>
    <w:rsid w:val="00E86D2E"/>
    <w:rsid w:val="00EA32C8"/>
    <w:rsid w:val="00EA4AE8"/>
    <w:rsid w:val="00EA64D9"/>
    <w:rsid w:val="00EC2E57"/>
    <w:rsid w:val="00EC5F38"/>
    <w:rsid w:val="00EC67B3"/>
    <w:rsid w:val="00EE36D3"/>
    <w:rsid w:val="00F256EA"/>
    <w:rsid w:val="00F33CB7"/>
    <w:rsid w:val="00F3418A"/>
    <w:rsid w:val="00F56C0E"/>
    <w:rsid w:val="00F56DF6"/>
    <w:rsid w:val="00F715F3"/>
    <w:rsid w:val="00F73182"/>
    <w:rsid w:val="00F80419"/>
    <w:rsid w:val="00F84300"/>
    <w:rsid w:val="00F93A8A"/>
    <w:rsid w:val="00FB1EA1"/>
    <w:rsid w:val="00FB7557"/>
    <w:rsid w:val="00FE3923"/>
    <w:rsid w:val="00FF01D8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4E430CE"/>
  <w15:docId w15:val="{2F6900F7-5AEF-433C-874E-C39ADF1C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10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25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EA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xmsolistparagraph">
    <w:name w:val="x_msolistparagraph"/>
    <w:basedOn w:val="Normalny"/>
    <w:rsid w:val="00A63A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6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6B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6B9"/>
    <w:rPr>
      <w:vertAlign w:val="superscript"/>
    </w:rPr>
  </w:style>
  <w:style w:type="paragraph" w:customStyle="1" w:styleId="Default">
    <w:name w:val="Default"/>
    <w:rsid w:val="00DA1969"/>
    <w:pPr>
      <w:widowControl/>
      <w:adjustRightInd w:val="0"/>
    </w:pPr>
    <w:rPr>
      <w:rFonts w:ascii="Segoe UI" w:hAnsi="Segoe UI" w:cs="Segoe U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68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68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06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99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6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996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32EF1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CC4511"/>
  </w:style>
  <w:style w:type="character" w:customStyle="1" w:styleId="markedcontent">
    <w:name w:val="markedcontent"/>
    <w:basedOn w:val="Domylnaczcionkaakapitu"/>
    <w:rsid w:val="00CC4511"/>
  </w:style>
  <w:style w:type="paragraph" w:customStyle="1" w:styleId="Tekstpodstawowywcity21">
    <w:name w:val="Tekst podstawowy wcięty 21"/>
    <w:basedOn w:val="Normalny"/>
    <w:rsid w:val="00A41054"/>
    <w:pPr>
      <w:suppressAutoHyphens/>
      <w:autoSpaceDE/>
      <w:autoSpaceDN/>
      <w:spacing w:after="120" w:line="480" w:lineRule="auto"/>
      <w:ind w:left="283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4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0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5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92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3634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2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38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8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61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82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166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601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565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105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53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CCB4-034C-4884-A596-85F5724B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5992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Kurpesa Ilona</cp:lastModifiedBy>
  <cp:revision>2</cp:revision>
  <cp:lastPrinted>2021-09-10T10:48:00Z</cp:lastPrinted>
  <dcterms:created xsi:type="dcterms:W3CDTF">2022-09-26T11:46:00Z</dcterms:created>
  <dcterms:modified xsi:type="dcterms:W3CDTF">2022-09-26T11:46:00Z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2020-06-22T00:00:00Z</vt:filetime>
  </property>
  <property fmtid="{D5CDD505-2E9C-101B-9397-08002B2CF9AE}" pid="5" name="MFCATEGORY">
    <vt:lpwstr>InformacjePubliczneInformacjeSektoraPublicznego</vt:lpwstr>
  </property>
  <property fmtid="{D5CDD505-2E9C-101B-9397-08002B2CF9AE}" pid="6" name="MFClassifiedBy">
    <vt:lpwstr>MF\hcsf;Synowiec Karolina</vt:lpwstr>
  </property>
  <property fmtid="{D5CDD505-2E9C-101B-9397-08002B2CF9AE}" pid="7" name="MFClassificationDate">
    <vt:lpwstr>2022-05-17T13:45:59.1181486+02:00</vt:lpwstr>
  </property>
  <property fmtid="{D5CDD505-2E9C-101B-9397-08002B2CF9AE}" pid="8" name="MFClassifiedBySID">
    <vt:lpwstr>MF\S-1-5-21-1525952054-1005573771-2909822258-410052</vt:lpwstr>
  </property>
  <property fmtid="{D5CDD505-2E9C-101B-9397-08002B2CF9AE}" pid="9" name="MFGRNItemId">
    <vt:lpwstr>GRN-dc4ab536-d071-4665-a37d-99728826f79b</vt:lpwstr>
  </property>
  <property fmtid="{D5CDD505-2E9C-101B-9397-08002B2CF9AE}" pid="10" name="MFHash">
    <vt:lpwstr>W3j056V+rh6v3zQWTWyw5YfoOE60+ss9LBOfDIwcYck=</vt:lpwstr>
  </property>
  <property fmtid="{D5CDD505-2E9C-101B-9397-08002B2CF9AE}" pid="11" name="DLPManualFileClassification">
    <vt:lpwstr>{2755b7d9-e53d-4779-a40c-03797dcf43b3}</vt:lpwstr>
  </property>
  <property fmtid="{D5CDD505-2E9C-101B-9397-08002B2CF9AE}" pid="12" name="MFRefresh">
    <vt:lpwstr>False</vt:lpwstr>
  </property>
</Properties>
</file>