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4B16C9">
        <w:rPr>
          <w:rFonts w:asciiTheme="minorHAnsi" w:hAnsiTheme="minorHAnsi" w:cstheme="minorHAnsi"/>
          <w:bCs/>
          <w:i/>
        </w:rPr>
        <w:t xml:space="preserve">5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291366">
      <w:pPr>
        <w:tabs>
          <w:tab w:val="center" w:pos="4536"/>
          <w:tab w:val="right" w:pos="9072"/>
        </w:tabs>
        <w:autoSpaceDE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91366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291366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291366">
        <w:rPr>
          <w:rFonts w:asciiTheme="minorHAnsi" w:eastAsia="Times New Roman" w:hAnsiTheme="minorHAnsi" w:cstheme="minorHAnsi"/>
          <w:lang w:eastAsia="pl-PL"/>
        </w:rPr>
        <w:t>,</w:t>
      </w:r>
      <w:r w:rsidR="00721A45" w:rsidRPr="00291366">
        <w:rPr>
          <w:rFonts w:asciiTheme="minorHAnsi" w:eastAsia="Times New Roman" w:hAnsiTheme="minorHAnsi" w:cstheme="minorHAnsi"/>
          <w:lang w:eastAsia="pl-PL"/>
        </w:rPr>
        <w:t xml:space="preserve"> </w:t>
      </w:r>
      <w:r w:rsidR="00291366">
        <w:rPr>
          <w:rFonts w:asciiTheme="minorHAnsi" w:eastAsia="Times New Roman" w:hAnsiTheme="minorHAnsi" w:cstheme="minorHAnsi"/>
          <w:lang w:eastAsia="pl-PL"/>
        </w:rPr>
        <w:br/>
      </w:r>
      <w:r w:rsidR="0062255F" w:rsidRPr="00291366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 w:rsidRPr="00291366">
        <w:rPr>
          <w:rFonts w:asciiTheme="minorHAnsi" w:eastAsia="Times New Roman" w:hAnsiTheme="minorHAnsi" w:cstheme="minorHAnsi"/>
          <w:lang w:eastAsia="pl-PL"/>
        </w:rPr>
        <w:t>jest</w:t>
      </w:r>
      <w:r w:rsidR="00666B8F" w:rsidRPr="00291366">
        <w:rPr>
          <w:rFonts w:asciiTheme="minorHAnsi" w:hAnsiTheme="minorHAnsi" w:cstheme="minorHAnsi"/>
          <w:color w:val="000000"/>
        </w:rPr>
        <w:t xml:space="preserve"> </w:t>
      </w:r>
      <w:r w:rsidR="00291366" w:rsidRPr="00291366">
        <w:rPr>
          <w:rFonts w:asciiTheme="minorHAnsi" w:hAnsiTheme="minorHAnsi" w:cstheme="minorHAnsi"/>
          <w:color w:val="000000"/>
        </w:rPr>
        <w:t>d</w:t>
      </w:r>
      <w:r w:rsidR="00291366" w:rsidRPr="00291366">
        <w:rPr>
          <w:rFonts w:ascii="Calibri" w:eastAsia="Times New Roman" w:hAnsi="Calibri" w:cs="Calibri"/>
          <w:color w:val="000000"/>
          <w:lang w:eastAsia="en-US"/>
        </w:rPr>
        <w:t>ostawa oraz montaż fabrycznie nowej pompy jednostopniowej</w:t>
      </w:r>
      <w:r w:rsidR="00291366">
        <w:rPr>
          <w:rFonts w:ascii="Calibri" w:eastAsia="Times New Roman" w:hAnsi="Calibri" w:cs="Calibri"/>
          <w:color w:val="000000"/>
          <w:lang w:eastAsia="en-US"/>
        </w:rPr>
        <w:br/>
      </w:r>
      <w:r w:rsidR="00291366" w:rsidRPr="00291366">
        <w:rPr>
          <w:rFonts w:ascii="Calibri" w:eastAsia="Times New Roman" w:hAnsi="Calibri" w:cs="Calibri"/>
          <w:color w:val="000000"/>
          <w:lang w:eastAsia="en-US"/>
        </w:rPr>
        <w:t>do centralnego ogrzewania oraz skrzynki sterowania</w:t>
      </w:r>
      <w:r w:rsidR="00291366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291366" w:rsidRPr="00291366">
        <w:rPr>
          <w:rFonts w:ascii="Calibri" w:eastAsia="Times New Roman" w:hAnsi="Calibri" w:cs="Calibri"/>
          <w:color w:val="000000"/>
          <w:lang w:eastAsia="en-US"/>
        </w:rPr>
        <w:t xml:space="preserve">elektrycznego do tej pompy w budynku Delegatury Urzędu Celno-Skarbowego </w:t>
      </w:r>
      <w:r w:rsidR="00291366">
        <w:rPr>
          <w:rFonts w:ascii="Calibri" w:eastAsia="Times New Roman" w:hAnsi="Calibri" w:cs="Calibri"/>
          <w:color w:val="000000"/>
          <w:lang w:eastAsia="en-US"/>
        </w:rPr>
        <w:t xml:space="preserve">w Łodzi przy ul. Ustronnej 3/9,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291366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 wyłączeniem</w:t>
      </w:r>
      <w:r w:rsidR="00522A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</w:t>
      </w:r>
      <w:r w:rsidR="00291366">
        <w:rPr>
          <w:rFonts w:asciiTheme="minorHAnsi" w:eastAsia="Times New Roman" w:hAnsiTheme="minorHAnsi" w:cstheme="minorHAnsi"/>
          <w:lang w:eastAsia="pl-PL"/>
        </w:rPr>
        <w:t>. p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rawo zamówień publicznych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>
        <w:rPr>
          <w:rFonts w:asciiTheme="minorHAnsi" w:eastAsia="Times New Roman" w:hAnsiTheme="minorHAnsi" w:cstheme="minorHAnsi"/>
          <w:lang w:eastAsia="pl-PL"/>
        </w:rPr>
        <w:t>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1710</w:t>
      </w:r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3A22E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3A22E1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lastRenderedPageBreak/>
        <w:t>Pani/Pana dane osobowe będą przechowywane, przez okres 4 lat od dnia zakończenia postępowania o udzielenie zamówienia;</w:t>
      </w:r>
    </w:p>
    <w:p w:rsidR="00B41D92" w:rsidRPr="0066355F" w:rsidRDefault="00B41D92" w:rsidP="003A22E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3A22E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3A22E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lastRenderedPageBreak/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3A22E1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83" w:rsidRDefault="00630883" w:rsidP="00C47631">
      <w:r>
        <w:separator/>
      </w:r>
    </w:p>
  </w:endnote>
  <w:endnote w:type="continuationSeparator" w:id="0">
    <w:p w:rsidR="00630883" w:rsidRDefault="00630883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83" w:rsidRDefault="00630883" w:rsidP="00C47631">
      <w:r>
        <w:separator/>
      </w:r>
    </w:p>
  </w:footnote>
  <w:footnote w:type="continuationSeparator" w:id="0">
    <w:p w:rsidR="00630883" w:rsidRDefault="00630883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66" w:rsidRPr="00291366" w:rsidRDefault="00291366" w:rsidP="00291366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Calibri" w:eastAsia="Times New Roman" w:hAnsi="Calibri" w:cs="Calibri"/>
        <w:color w:val="000000"/>
        <w:sz w:val="17"/>
        <w:szCs w:val="17"/>
        <w:lang w:eastAsia="en-US"/>
      </w:rPr>
    </w:pPr>
    <w:r>
      <w:rPr>
        <w:rFonts w:ascii="Calibri" w:eastAsia="Times New Roman" w:hAnsi="Calibri" w:cs="Calibri"/>
        <w:color w:val="000000"/>
        <w:sz w:val="17"/>
        <w:szCs w:val="17"/>
        <w:lang w:eastAsia="en-US"/>
      </w:rPr>
      <w:t>„</w:t>
    </w:r>
    <w:r w:rsidRPr="00291366">
      <w:rPr>
        <w:rFonts w:ascii="Calibri" w:eastAsia="Times New Roman" w:hAnsi="Calibri" w:cs="Calibri"/>
        <w:color w:val="000000"/>
        <w:sz w:val="17"/>
        <w:szCs w:val="17"/>
        <w:lang w:eastAsia="en-US"/>
      </w:rPr>
      <w:t>Dostawa oraz montaż fabrycznie nowej pompy jednostopniowej do centralnego ogrzewania oraz skrzynki sterowania</w:t>
    </w:r>
    <w:r w:rsidRPr="00291366">
      <w:rPr>
        <w:rFonts w:ascii="Calibri" w:eastAsia="Times New Roman" w:hAnsi="Calibri" w:cs="Calibri"/>
        <w:color w:val="000000"/>
        <w:sz w:val="17"/>
        <w:szCs w:val="17"/>
        <w:lang w:eastAsia="en-US"/>
      </w:rPr>
      <w:br/>
      <w:t xml:space="preserve"> elektrycznego do tej pompy w budynku Delegatury Urzędu Celno-Skarbowego w Łodzi przy ul. Ustronnej 3/9.”</w:t>
    </w:r>
    <w:r w:rsidRPr="00291366">
      <w:rPr>
        <w:rFonts w:ascii="Calibri" w:eastAsia="Times New Roman" w:hAnsi="Calibri" w:cs="Calibri"/>
        <w:color w:val="000000"/>
        <w:sz w:val="17"/>
        <w:szCs w:val="17"/>
        <w:lang w:eastAsia="en-US"/>
      </w:rPr>
      <w:br/>
      <w:t>1001-ILN-1.261.11.2022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114C91"/>
    <w:rsid w:val="001250E3"/>
    <w:rsid w:val="00135FA9"/>
    <w:rsid w:val="001639EC"/>
    <w:rsid w:val="00184E87"/>
    <w:rsid w:val="001D40BE"/>
    <w:rsid w:val="0024166B"/>
    <w:rsid w:val="00291366"/>
    <w:rsid w:val="002B1C44"/>
    <w:rsid w:val="002C17FA"/>
    <w:rsid w:val="002C51F6"/>
    <w:rsid w:val="002D5A19"/>
    <w:rsid w:val="00341B53"/>
    <w:rsid w:val="00353D41"/>
    <w:rsid w:val="003633FA"/>
    <w:rsid w:val="00395BED"/>
    <w:rsid w:val="003A22E1"/>
    <w:rsid w:val="003A5C3A"/>
    <w:rsid w:val="003B6603"/>
    <w:rsid w:val="003D315F"/>
    <w:rsid w:val="003D60A6"/>
    <w:rsid w:val="004614D2"/>
    <w:rsid w:val="00484239"/>
    <w:rsid w:val="00486482"/>
    <w:rsid w:val="004B16C9"/>
    <w:rsid w:val="004C4F2B"/>
    <w:rsid w:val="004D052F"/>
    <w:rsid w:val="004E3B01"/>
    <w:rsid w:val="00522AFE"/>
    <w:rsid w:val="00527757"/>
    <w:rsid w:val="0053476B"/>
    <w:rsid w:val="00542D80"/>
    <w:rsid w:val="00565613"/>
    <w:rsid w:val="005708A3"/>
    <w:rsid w:val="005C5620"/>
    <w:rsid w:val="00606780"/>
    <w:rsid w:val="0062255F"/>
    <w:rsid w:val="00630883"/>
    <w:rsid w:val="0066355F"/>
    <w:rsid w:val="00666B8F"/>
    <w:rsid w:val="006756F0"/>
    <w:rsid w:val="006774E7"/>
    <w:rsid w:val="006D1482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341E9"/>
    <w:rsid w:val="0084535E"/>
    <w:rsid w:val="008834E1"/>
    <w:rsid w:val="008A3FD9"/>
    <w:rsid w:val="008D2265"/>
    <w:rsid w:val="009151B3"/>
    <w:rsid w:val="009432A8"/>
    <w:rsid w:val="00965475"/>
    <w:rsid w:val="009A144C"/>
    <w:rsid w:val="009C4182"/>
    <w:rsid w:val="009D0D0F"/>
    <w:rsid w:val="009F4C89"/>
    <w:rsid w:val="00A3184A"/>
    <w:rsid w:val="00A405BF"/>
    <w:rsid w:val="00A860A2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D5981"/>
    <w:rsid w:val="00E30EA7"/>
    <w:rsid w:val="00EE455F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94E280F-83A8-4E35-8E89-5072865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Kurpesa Ilona</cp:lastModifiedBy>
  <cp:revision>2</cp:revision>
  <cp:lastPrinted>2022-08-22T11:48:00Z</cp:lastPrinted>
  <dcterms:created xsi:type="dcterms:W3CDTF">2022-10-27T11:05:00Z</dcterms:created>
  <dcterms:modified xsi:type="dcterms:W3CDTF">2022-10-27T11:05:00Z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