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B730B4" w:rsidRDefault="002B14F8" w:rsidP="002B14F8">
      <w:pPr>
        <w:rPr>
          <w:rFonts w:ascii="Calibri" w:hAnsi="Calibri" w:cs="Calibri"/>
          <w:b/>
          <w:bCs/>
        </w:rPr>
      </w:pPr>
      <w:r w:rsidRPr="00B730B4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134620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C9" w:rsidRDefault="00484889" w:rsidP="007A0CA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IZBA ADMINISTRACJI SKARBOWEJ W ŁODZI</w:t>
      </w:r>
      <w:r w:rsidR="00DE607C" w:rsidRPr="00B730B4">
        <w:rPr>
          <w:rFonts w:ascii="Calibri" w:hAnsi="Calibri" w:cs="Calibri"/>
          <w:sz w:val="28"/>
          <w:szCs w:val="28"/>
        </w:rPr>
        <w:t xml:space="preserve">       </w:t>
      </w:r>
    </w:p>
    <w:p w:rsidR="00DE607C" w:rsidRPr="00B730B4" w:rsidRDefault="00DE607C" w:rsidP="007A0CAB">
      <w:pPr>
        <w:rPr>
          <w:rFonts w:ascii="Calibri" w:hAnsi="Calibri" w:cs="Calibri"/>
          <w:sz w:val="28"/>
          <w:szCs w:val="28"/>
        </w:rPr>
      </w:pPr>
      <w:r w:rsidRPr="00B730B4">
        <w:rPr>
          <w:rFonts w:ascii="Calibri" w:hAnsi="Calibri" w:cs="Calibri"/>
          <w:sz w:val="28"/>
          <w:szCs w:val="28"/>
        </w:rPr>
        <w:t xml:space="preserve">             </w:t>
      </w:r>
    </w:p>
    <w:p w:rsidR="00DE607C" w:rsidRPr="00B730B4" w:rsidRDefault="00DE607C">
      <w:pPr>
        <w:rPr>
          <w:rFonts w:ascii="Calibri" w:hAnsi="Calibri" w:cs="Calibri"/>
        </w:rPr>
      </w:pPr>
      <w:r w:rsidRPr="00B730B4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20C78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47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ArjRjZ3AAAAAYBAAAPAAAAZHJzL2Rvd25yZXYueG1sTI/NTsMwEITvSLyDtUjcqJNCI5rGqRCI&#10;nuBA6QNs4m2S4p8QO2ng6VlOcNyZ0cy3xXa2Rkw0hM47BekiAUGu9rpzjYLD+/PNPYgQ0Wk03pGC&#10;LwqwLS8vCsy1P7s3mvaxEVziQo4K2hj7XMpQt2QxLHxPjr2jHyxGPodG6gHPXG6NXCZJJi12jhda&#10;7OmxpfpjP1oFu/l79WLq6alaH8bl0ew+X/GUKXV9NT9sQESa418YfvEZHUpmqvzodBBGAT8SFdwm&#10;KQh213fZCkTFQpqBLAv5H7/8AQAA//8DAFBLAQItABQABgAIAAAAIQC2gziS/gAAAOEBAAATAAAA&#10;AAAAAAAAAAAAAAAAAABbQ29udGVudF9UeXBlc10ueG1sUEsBAi0AFAAGAAgAAAAhADj9If/WAAAA&#10;lAEAAAsAAAAAAAAAAAAAAAAALwEAAF9yZWxzLy5yZWxzUEsBAi0AFAAGAAgAAAAhAJVrIewOAgAA&#10;4QMAAA4AAAAAAAAAAAAAAAAALgIAAGRycy9lMm9Eb2MueG1sUEsBAi0AFAAGAAgAAAAhACuNGNnc&#10;AAAABgEAAA8AAAAAAAAAAAAAAAAAaAQAAGRycy9kb3ducmV2LnhtbFBLBQYAAAAABAAEAPMAAABx&#10;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921CD9" w:rsidRDefault="00921CD9" w:rsidP="00DE607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607C" w:rsidRPr="004343C6" w:rsidRDefault="00DE607C" w:rsidP="00DE607C">
      <w:pPr>
        <w:jc w:val="right"/>
        <w:rPr>
          <w:rFonts w:asciiTheme="minorHAnsi" w:hAnsiTheme="minorHAnsi" w:cstheme="minorHAnsi"/>
          <w:sz w:val="22"/>
          <w:szCs w:val="22"/>
        </w:rPr>
      </w:pPr>
      <w:r w:rsidRPr="009450CA">
        <w:rPr>
          <w:rFonts w:asciiTheme="minorHAnsi" w:hAnsiTheme="minorHAnsi" w:cstheme="minorHAnsi"/>
          <w:sz w:val="22"/>
          <w:szCs w:val="22"/>
        </w:rPr>
        <w:t>Łódź,</w:t>
      </w:r>
      <w:r w:rsidR="00A3058D" w:rsidRPr="009450CA">
        <w:rPr>
          <w:rFonts w:asciiTheme="minorHAnsi" w:hAnsiTheme="minorHAnsi" w:cstheme="minorHAnsi"/>
          <w:sz w:val="22"/>
          <w:szCs w:val="22"/>
        </w:rPr>
        <w:t xml:space="preserve"> </w:t>
      </w:r>
      <w:r w:rsidR="00863BB1" w:rsidRPr="009450CA">
        <w:rPr>
          <w:rFonts w:asciiTheme="minorHAnsi" w:hAnsiTheme="minorHAnsi" w:cstheme="minorHAnsi"/>
          <w:sz w:val="22"/>
          <w:szCs w:val="22"/>
        </w:rPr>
        <w:t>2</w:t>
      </w:r>
      <w:r w:rsidR="00F8509E">
        <w:rPr>
          <w:rFonts w:asciiTheme="minorHAnsi" w:hAnsiTheme="minorHAnsi" w:cstheme="minorHAnsi"/>
          <w:sz w:val="22"/>
          <w:szCs w:val="22"/>
        </w:rPr>
        <w:t>7</w:t>
      </w:r>
      <w:r w:rsidR="00BB71BC" w:rsidRPr="009450CA">
        <w:rPr>
          <w:rFonts w:asciiTheme="minorHAnsi" w:hAnsiTheme="minorHAnsi" w:cstheme="minorHAnsi"/>
          <w:sz w:val="22"/>
          <w:szCs w:val="22"/>
        </w:rPr>
        <w:t xml:space="preserve"> </w:t>
      </w:r>
      <w:r w:rsidR="00203654" w:rsidRPr="009450CA">
        <w:rPr>
          <w:rFonts w:asciiTheme="minorHAnsi" w:hAnsiTheme="minorHAnsi" w:cstheme="minorHAnsi"/>
          <w:sz w:val="22"/>
          <w:szCs w:val="22"/>
        </w:rPr>
        <w:t>grudnia</w:t>
      </w:r>
      <w:r w:rsidR="003E6E4A" w:rsidRPr="009450CA">
        <w:rPr>
          <w:rFonts w:asciiTheme="minorHAnsi" w:hAnsiTheme="minorHAnsi" w:cstheme="minorHAnsi"/>
          <w:sz w:val="22"/>
          <w:szCs w:val="22"/>
        </w:rPr>
        <w:t xml:space="preserve"> </w:t>
      </w:r>
      <w:r w:rsidRPr="009450CA">
        <w:rPr>
          <w:rFonts w:asciiTheme="minorHAnsi" w:hAnsiTheme="minorHAnsi" w:cstheme="minorHAnsi"/>
          <w:sz w:val="22"/>
          <w:szCs w:val="22"/>
        </w:rPr>
        <w:t>202</w:t>
      </w:r>
      <w:r w:rsidR="00D64D3B" w:rsidRPr="009450CA">
        <w:rPr>
          <w:rFonts w:asciiTheme="minorHAnsi" w:hAnsiTheme="minorHAnsi" w:cstheme="minorHAnsi"/>
          <w:sz w:val="22"/>
          <w:szCs w:val="22"/>
        </w:rPr>
        <w:t>2</w:t>
      </w:r>
      <w:r w:rsidRPr="009450CA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320046" w:rsidRPr="00546F7F" w:rsidRDefault="00855DB3" w:rsidP="00482B02">
      <w:pPr>
        <w:spacing w:after="120"/>
        <w:rPr>
          <w:rFonts w:asciiTheme="minorHAnsi" w:hAnsiTheme="minorHAnsi" w:cstheme="minorHAnsi"/>
          <w:szCs w:val="28"/>
        </w:rPr>
      </w:pPr>
      <w:r w:rsidRPr="009450CA">
        <w:rPr>
          <w:rFonts w:asciiTheme="minorHAnsi" w:hAnsiTheme="minorHAnsi" w:cstheme="minorHAnsi"/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CF730" wp14:editId="7D83AC0C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3B2ED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9450CA">
        <w:rPr>
          <w:rFonts w:asciiTheme="minorHAnsi" w:hAnsiTheme="minorHAnsi" w:cstheme="minorHAnsi"/>
          <w:szCs w:val="28"/>
        </w:rPr>
        <w:t>UNP:</w:t>
      </w:r>
      <w:r w:rsidR="00DE563C" w:rsidRPr="009450CA">
        <w:rPr>
          <w:rFonts w:asciiTheme="minorHAnsi" w:hAnsiTheme="minorHAnsi" w:cstheme="minorHAnsi"/>
          <w:szCs w:val="28"/>
        </w:rPr>
        <w:t xml:space="preserve"> </w:t>
      </w:r>
      <w:r w:rsidR="009450CA" w:rsidRPr="009450CA">
        <w:rPr>
          <w:rFonts w:asciiTheme="minorHAnsi" w:hAnsiTheme="minorHAnsi" w:cstheme="minorHAnsi"/>
          <w:szCs w:val="28"/>
        </w:rPr>
        <w:t>1001-22-144869</w:t>
      </w:r>
    </w:p>
    <w:tbl>
      <w:tblPr>
        <w:tblStyle w:val="Tabela-Siatka"/>
        <w:tblW w:w="6096" w:type="dxa"/>
        <w:tblLook w:val="04A0" w:firstRow="1" w:lastRow="0" w:firstColumn="1" w:lastColumn="0" w:noHBand="0" w:noVBand="1"/>
      </w:tblPr>
      <w:tblGrid>
        <w:gridCol w:w="1559"/>
        <w:gridCol w:w="4537"/>
      </w:tblGrid>
      <w:tr w:rsidR="00203654" w:rsidTr="00A0369B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03654" w:rsidRPr="00B122E6" w:rsidRDefault="00203654" w:rsidP="00A0369B">
            <w:pPr>
              <w:pStyle w:val="Standard"/>
              <w:spacing w:after="120"/>
              <w:rPr>
                <w:rFonts w:asciiTheme="minorHAnsi" w:hAnsiTheme="minorHAnsi" w:cstheme="minorHAnsi"/>
                <w:bCs/>
              </w:rPr>
            </w:pPr>
            <w:r w:rsidRPr="00B122E6">
              <w:rPr>
                <w:rFonts w:asciiTheme="minorHAnsi" w:hAnsiTheme="minorHAnsi" w:cstheme="minorHAnsi"/>
                <w:bCs/>
              </w:rPr>
              <w:t xml:space="preserve">Sprawa: 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203654" w:rsidRPr="00B122E6" w:rsidRDefault="00203654" w:rsidP="00780419">
            <w:pPr>
              <w:pStyle w:val="Standard"/>
              <w:spacing w:line="271" w:lineRule="auto"/>
              <w:rPr>
                <w:rFonts w:asciiTheme="minorHAnsi" w:eastAsia="Times New Roman" w:hAnsiTheme="minorHAnsi" w:cstheme="minorHAnsi"/>
                <w:bCs/>
              </w:rPr>
            </w:pPr>
            <w:r w:rsidRPr="00B122E6">
              <w:rPr>
                <w:rFonts w:asciiTheme="minorHAnsi" w:eastAsia="Times New Roman" w:hAnsiTheme="minorHAnsi" w:cstheme="minorHAnsi"/>
                <w:bCs/>
              </w:rPr>
              <w:t xml:space="preserve">Dotyczy postępowania na świadczenie usług medycyny pracy dla </w:t>
            </w:r>
            <w:r w:rsidR="00780419">
              <w:rPr>
                <w:rFonts w:asciiTheme="minorHAnsi" w:eastAsia="Times New Roman" w:hAnsiTheme="minorHAnsi" w:cstheme="minorHAnsi"/>
                <w:bCs/>
              </w:rPr>
              <w:t xml:space="preserve">pracowników </w:t>
            </w:r>
            <w:r w:rsidR="009F7EEC">
              <w:rPr>
                <w:rFonts w:asciiTheme="minorHAnsi" w:eastAsia="Times New Roman" w:hAnsiTheme="minorHAnsi" w:cstheme="minorHAnsi"/>
                <w:bCs/>
              </w:rPr>
              <w:br/>
            </w:r>
            <w:r w:rsidRPr="00B122E6">
              <w:rPr>
                <w:rFonts w:asciiTheme="minorHAnsi" w:eastAsia="Times New Roman" w:hAnsiTheme="minorHAnsi" w:cstheme="minorHAnsi"/>
                <w:bCs/>
              </w:rPr>
              <w:t xml:space="preserve">i stażystów Izby Administracji Skarbowej </w:t>
            </w:r>
            <w:r w:rsidR="009F7EEC">
              <w:rPr>
                <w:rFonts w:asciiTheme="minorHAnsi" w:eastAsia="Times New Roman" w:hAnsiTheme="minorHAnsi" w:cstheme="minorHAnsi"/>
                <w:bCs/>
              </w:rPr>
              <w:br/>
            </w:r>
            <w:r w:rsidRPr="00B122E6">
              <w:rPr>
                <w:rFonts w:asciiTheme="minorHAnsi" w:eastAsia="Times New Roman" w:hAnsiTheme="minorHAnsi" w:cstheme="minorHAnsi"/>
                <w:bCs/>
              </w:rPr>
              <w:t>w Łodzi oraz jednostek jej podległych</w:t>
            </w:r>
          </w:p>
        </w:tc>
      </w:tr>
      <w:tr w:rsidR="00203654" w:rsidTr="00A0369B">
        <w:trPr>
          <w:trHeight w:val="678"/>
        </w:trPr>
        <w:tc>
          <w:tcPr>
            <w:tcW w:w="1559" w:type="dxa"/>
            <w:tcBorders>
              <w:left w:val="nil"/>
              <w:right w:val="nil"/>
            </w:tcBorders>
          </w:tcPr>
          <w:p w:rsidR="00203654" w:rsidRPr="00B122E6" w:rsidRDefault="00203654" w:rsidP="00A0369B">
            <w:pPr>
              <w:pStyle w:val="Standard"/>
              <w:spacing w:before="120"/>
              <w:rPr>
                <w:rFonts w:asciiTheme="minorHAnsi" w:hAnsiTheme="minorHAnsi" w:cstheme="minorHAnsi"/>
                <w:bCs/>
              </w:rPr>
            </w:pPr>
            <w:r w:rsidRPr="00B122E6">
              <w:rPr>
                <w:rFonts w:asciiTheme="minorHAnsi" w:hAnsiTheme="minorHAnsi" w:cstheme="minorHAnsi"/>
                <w:bCs/>
              </w:rPr>
              <w:t>Znak sprawy:</w:t>
            </w: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203654" w:rsidRPr="00B122E6" w:rsidRDefault="009450CA" w:rsidP="00A0369B">
            <w:pPr>
              <w:pStyle w:val="Standard"/>
              <w:spacing w:before="120"/>
              <w:rPr>
                <w:rFonts w:asciiTheme="minorHAnsi" w:hAnsiTheme="minorHAnsi" w:cstheme="minorHAnsi"/>
                <w:bCs/>
              </w:rPr>
            </w:pPr>
            <w:r w:rsidRPr="009450CA">
              <w:rPr>
                <w:rFonts w:asciiTheme="minorHAnsi" w:hAnsiTheme="minorHAnsi" w:cstheme="minorHAnsi"/>
                <w:bCs/>
              </w:rPr>
              <w:t>1001-ILZ.261.27.2022.2</w:t>
            </w:r>
          </w:p>
        </w:tc>
      </w:tr>
      <w:tr w:rsidR="00203654" w:rsidTr="00A0369B">
        <w:tc>
          <w:tcPr>
            <w:tcW w:w="1559" w:type="dxa"/>
            <w:tcBorders>
              <w:left w:val="nil"/>
              <w:right w:val="nil"/>
            </w:tcBorders>
          </w:tcPr>
          <w:p w:rsidR="00203654" w:rsidRPr="00B122E6" w:rsidRDefault="00203654" w:rsidP="00A0369B">
            <w:pPr>
              <w:pStyle w:val="Standard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B122E6">
              <w:rPr>
                <w:rFonts w:asciiTheme="minorHAnsi" w:hAnsiTheme="minorHAnsi" w:cstheme="minorHAnsi"/>
                <w:bCs/>
              </w:rPr>
              <w:t>Kontakt:</w:t>
            </w: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203654" w:rsidRPr="00B122E6" w:rsidRDefault="00203654" w:rsidP="00A0369B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122E6">
              <w:rPr>
                <w:rFonts w:asciiTheme="minorHAnsi" w:hAnsiTheme="minorHAnsi" w:cstheme="minorHAnsi"/>
                <w:bCs/>
              </w:rPr>
              <w:t>Patrycja Gajda</w:t>
            </w:r>
          </w:p>
          <w:p w:rsidR="00203654" w:rsidRPr="00B122E6" w:rsidRDefault="00203654" w:rsidP="00A0369B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122E6">
              <w:rPr>
                <w:rFonts w:asciiTheme="minorHAnsi" w:hAnsiTheme="minorHAnsi" w:cstheme="minorHAnsi"/>
                <w:bCs/>
              </w:rPr>
              <w:t>tel. 42 28 99 762</w:t>
            </w:r>
          </w:p>
          <w:p w:rsidR="00203654" w:rsidRPr="00B122E6" w:rsidRDefault="00203654" w:rsidP="00A0369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122E6">
              <w:rPr>
                <w:rFonts w:asciiTheme="minorHAnsi" w:hAnsiTheme="minorHAnsi" w:cstheme="minorHAnsi"/>
                <w:bCs/>
              </w:rPr>
              <w:t>e-mail: przetargi.ias.lodz@mf.gov.pl</w:t>
            </w:r>
          </w:p>
        </w:tc>
      </w:tr>
    </w:tbl>
    <w:p w:rsidR="00D64D3B" w:rsidRDefault="00D64D3B" w:rsidP="007D0973">
      <w:pPr>
        <w:jc w:val="center"/>
        <w:rPr>
          <w:rFonts w:ascii="Times New Roman" w:hAnsi="Times New Roman"/>
          <w:b/>
          <w:lang w:eastAsia="en-US"/>
        </w:rPr>
      </w:pPr>
    </w:p>
    <w:p w:rsidR="001E793D" w:rsidRPr="003E3E82" w:rsidRDefault="001E793D" w:rsidP="003E3E82">
      <w:pPr>
        <w:jc w:val="center"/>
        <w:rPr>
          <w:rFonts w:ascii="Times New Roman" w:hAnsi="Times New Roman"/>
          <w:b/>
          <w:lang w:eastAsia="en-US"/>
        </w:rPr>
      </w:pPr>
    </w:p>
    <w:p w:rsidR="00780419" w:rsidRDefault="00203654" w:rsidP="009450CA">
      <w:pPr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 w:rsidRPr="00ED590B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Informacja o </w:t>
      </w:r>
      <w:r w:rsidR="00780419">
        <w:rPr>
          <w:rFonts w:asciiTheme="minorHAnsi" w:eastAsia="Arial Unicode MS" w:hAnsiTheme="minorHAnsi" w:cstheme="minorHAnsi"/>
          <w:b/>
          <w:bCs/>
          <w:sz w:val="26"/>
          <w:szCs w:val="26"/>
        </w:rPr>
        <w:t>wyniku rozpoznania cenowego</w:t>
      </w:r>
    </w:p>
    <w:p w:rsidR="00780419" w:rsidRPr="00780419" w:rsidRDefault="00780419" w:rsidP="00780419">
      <w:pPr>
        <w:spacing w:line="276" w:lineRule="auto"/>
        <w:rPr>
          <w:rFonts w:asciiTheme="minorHAnsi" w:eastAsia="Arial Unicode MS" w:hAnsiTheme="minorHAnsi" w:cstheme="minorHAnsi"/>
          <w:b/>
          <w:bCs/>
          <w:sz w:val="26"/>
          <w:szCs w:val="26"/>
        </w:rPr>
      </w:pPr>
    </w:p>
    <w:p w:rsidR="00780419" w:rsidRPr="00F97428" w:rsidRDefault="00780419" w:rsidP="00780419">
      <w:pPr>
        <w:spacing w:before="120" w:line="276" w:lineRule="auto"/>
        <w:jc w:val="both"/>
        <w:rPr>
          <w:rFonts w:asciiTheme="minorHAnsi" w:eastAsia="Arial Unicode MS" w:hAnsiTheme="minorHAnsi" w:cstheme="minorHAnsi"/>
        </w:rPr>
      </w:pPr>
      <w:r w:rsidRPr="00F97428">
        <w:rPr>
          <w:rFonts w:asciiTheme="minorHAnsi" w:hAnsiTheme="minorHAnsi" w:cstheme="minorHAnsi"/>
          <w:kern w:val="1"/>
        </w:rPr>
        <w:t xml:space="preserve">Zamawiający, informuje, że w postępowaniu o udzielenie zamówienia publicznego </w:t>
      </w:r>
      <w:r w:rsidRPr="00F97428">
        <w:rPr>
          <w:rFonts w:asciiTheme="minorHAnsi" w:hAnsiTheme="minorHAnsi" w:cstheme="minorHAnsi"/>
        </w:rPr>
        <w:t>na </w:t>
      </w:r>
      <w:r w:rsidRPr="00F97428">
        <w:rPr>
          <w:rFonts w:asciiTheme="minorHAnsi" w:eastAsia="Arial Unicode MS" w:hAnsiTheme="minorHAnsi" w:cstheme="minorHAnsi"/>
        </w:rPr>
        <w:t>usługi medycyny pracy dla pracowników i stażystów Izby Administracji Skarbowej w Łodzi</w:t>
      </w:r>
      <w:r w:rsidR="009450CA">
        <w:rPr>
          <w:rFonts w:asciiTheme="minorHAnsi" w:eastAsia="Arial Unicode MS" w:hAnsiTheme="minorHAnsi" w:cstheme="minorHAnsi"/>
        </w:rPr>
        <w:t xml:space="preserve"> oraz jednostek jej podległych</w:t>
      </w:r>
      <w:r w:rsidRPr="00F97428">
        <w:rPr>
          <w:rFonts w:asciiTheme="minorHAnsi" w:eastAsia="Arial Unicode MS" w:hAnsiTheme="minorHAnsi" w:cstheme="minorHAnsi"/>
        </w:rPr>
        <w:t>:</w:t>
      </w:r>
    </w:p>
    <w:p w:rsidR="00780419" w:rsidRPr="00780419" w:rsidRDefault="00780419" w:rsidP="00780419">
      <w:pPr>
        <w:spacing w:before="120" w:line="276" w:lineRule="auto"/>
        <w:jc w:val="both"/>
        <w:rPr>
          <w:rFonts w:eastAsia="Arial Unicode MS" w:cstheme="minorHAnsi"/>
        </w:rPr>
      </w:pPr>
    </w:p>
    <w:p w:rsidR="00203654" w:rsidRPr="00ED590B" w:rsidRDefault="00780419" w:rsidP="00203654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Wybrano najkorzystniejszą ofertę</w:t>
      </w:r>
      <w:r w:rsidR="00203654" w:rsidRPr="00ED590B">
        <w:rPr>
          <w:rFonts w:asciiTheme="minorHAnsi" w:hAnsiTheme="minorHAnsi" w:cstheme="minorHAnsi"/>
          <w:b/>
        </w:rPr>
        <w:t xml:space="preserve"> </w:t>
      </w:r>
      <w:r w:rsidR="00203654" w:rsidRPr="00ED590B">
        <w:rPr>
          <w:rFonts w:asciiTheme="minorHAnsi" w:hAnsiTheme="minorHAnsi" w:cstheme="minorHAnsi"/>
          <w:b/>
          <w:u w:val="single"/>
        </w:rPr>
        <w:t>w części 1 zamówienia</w:t>
      </w:r>
      <w:r w:rsidR="00203654" w:rsidRPr="00ED590B">
        <w:rPr>
          <w:rFonts w:asciiTheme="minorHAnsi" w:hAnsiTheme="minorHAnsi" w:cstheme="minorHAnsi"/>
          <w:b/>
        </w:rPr>
        <w:t xml:space="preserve"> na podstawie jednego kryterium oceny ofert tj.: cena oferty brutto o wadze kryterium 100% </w:t>
      </w:r>
    </w:p>
    <w:p w:rsidR="00203654" w:rsidRPr="00ED590B" w:rsidRDefault="00780419" w:rsidP="00780419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złożoną</w:t>
      </w:r>
      <w:r w:rsidR="00203654" w:rsidRPr="00ED590B">
        <w:rPr>
          <w:rFonts w:asciiTheme="minorHAnsi" w:hAnsiTheme="minorHAnsi" w:cstheme="minorHAnsi"/>
        </w:rPr>
        <w:t xml:space="preserve"> przez Wykonawcę:</w:t>
      </w:r>
    </w:p>
    <w:p w:rsidR="001B2ADA" w:rsidRPr="001B2ADA" w:rsidRDefault="001B2ADA" w:rsidP="001B2ADA">
      <w:pPr>
        <w:tabs>
          <w:tab w:val="left" w:pos="110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1B2ADA">
        <w:rPr>
          <w:rFonts w:asciiTheme="minorHAnsi" w:hAnsiTheme="minorHAnsi" w:cstheme="minorHAnsi"/>
          <w:b/>
          <w:bCs/>
          <w:color w:val="000000"/>
        </w:rPr>
        <w:t>Zespół Opieki Zdrowotnej w Łęczycy</w:t>
      </w:r>
    </w:p>
    <w:p w:rsidR="001B2ADA" w:rsidRPr="001B2ADA" w:rsidRDefault="001B2ADA" w:rsidP="001B2ADA">
      <w:pPr>
        <w:tabs>
          <w:tab w:val="left" w:pos="110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1B2ADA">
        <w:rPr>
          <w:rFonts w:asciiTheme="minorHAnsi" w:hAnsiTheme="minorHAnsi" w:cstheme="minorHAnsi"/>
          <w:b/>
          <w:bCs/>
          <w:color w:val="000000"/>
        </w:rPr>
        <w:t>ul. Zachodnia 6</w:t>
      </w:r>
    </w:p>
    <w:p w:rsidR="00203654" w:rsidRPr="001B2ADA" w:rsidRDefault="001B2ADA" w:rsidP="001B2ADA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1B2ADA">
        <w:rPr>
          <w:rFonts w:asciiTheme="minorHAnsi" w:hAnsiTheme="minorHAnsi" w:cstheme="minorHAnsi"/>
          <w:b/>
          <w:bCs/>
          <w:color w:val="000000"/>
        </w:rPr>
        <w:t>99-100 Łęczyca</w:t>
      </w:r>
    </w:p>
    <w:p w:rsidR="001B2ADA" w:rsidRPr="00ED590B" w:rsidRDefault="001B2ADA" w:rsidP="001B2ADA">
      <w:pPr>
        <w:pStyle w:val="Standard"/>
        <w:jc w:val="center"/>
        <w:rPr>
          <w:rFonts w:asciiTheme="minorHAnsi" w:hAnsiTheme="minorHAnsi" w:cstheme="minorHAnsi"/>
        </w:rPr>
      </w:pPr>
    </w:p>
    <w:p w:rsidR="00203654" w:rsidRPr="00ED590B" w:rsidRDefault="00780419" w:rsidP="0020365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 xml:space="preserve">Uzasadnienie </w:t>
      </w:r>
      <w:r w:rsidR="00203654" w:rsidRPr="00ED590B">
        <w:rPr>
          <w:rFonts w:asciiTheme="minorHAnsi" w:hAnsiTheme="minorHAnsi" w:cstheme="minorHAnsi"/>
          <w:b/>
          <w:color w:val="FF0000"/>
        </w:rPr>
        <w:t xml:space="preserve">wyboru: </w:t>
      </w:r>
      <w:r w:rsidR="00203654" w:rsidRPr="00ED590B">
        <w:rPr>
          <w:rFonts w:asciiTheme="minorHAnsi" w:hAnsiTheme="minorHAnsi" w:cstheme="minorHAnsi"/>
          <w:color w:val="FF0000"/>
        </w:rPr>
        <w:t xml:space="preserve"> </w:t>
      </w:r>
      <w:r w:rsidR="00203654" w:rsidRPr="00ED590B">
        <w:rPr>
          <w:rFonts w:asciiTheme="minorHAnsi" w:hAnsiTheme="minorHAnsi" w:cstheme="minorHAnsi"/>
        </w:rPr>
        <w:t>Wykonawca nie podlega wykluczeniu, jego oferta nie podlega odrzuceniu oraz spełnia wszystkie wymagania określone przez Zamawiającego w </w:t>
      </w:r>
      <w:r w:rsidR="00F8509E">
        <w:rPr>
          <w:rFonts w:asciiTheme="minorHAnsi" w:hAnsiTheme="minorHAnsi" w:cstheme="minorHAnsi"/>
        </w:rPr>
        <w:t>Zapytaniu ofertowym</w:t>
      </w:r>
      <w:r w:rsidR="00203654" w:rsidRPr="00ED590B">
        <w:rPr>
          <w:rFonts w:asciiTheme="minorHAnsi" w:hAnsiTheme="minorHAnsi" w:cstheme="minorHAnsi"/>
        </w:rPr>
        <w:t>. W</w:t>
      </w:r>
      <w:r w:rsidR="00F8509E">
        <w:rPr>
          <w:rFonts w:asciiTheme="minorHAnsi" w:hAnsiTheme="minorHAnsi" w:cstheme="minorHAnsi"/>
        </w:rPr>
        <w:t>ybrana oferta uzyskała największą</w:t>
      </w:r>
      <w:r w:rsidR="00203654" w:rsidRPr="00ED590B">
        <w:rPr>
          <w:rFonts w:asciiTheme="minorHAnsi" w:hAnsiTheme="minorHAnsi" w:cstheme="minorHAnsi"/>
        </w:rPr>
        <w:t xml:space="preserve"> ilość punktów.</w:t>
      </w:r>
    </w:p>
    <w:p w:rsidR="00780419" w:rsidRPr="0042115C" w:rsidRDefault="00780419" w:rsidP="0078041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2115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terminu składania ofert tj. </w:t>
      </w:r>
      <w:r w:rsidRPr="007908A5">
        <w:rPr>
          <w:rFonts w:asciiTheme="minorHAnsi" w:hAnsiTheme="minorHAnsi" w:cstheme="minorHAnsi"/>
          <w:b/>
        </w:rPr>
        <w:t>21 grudnia 202</w:t>
      </w:r>
      <w:r w:rsidR="009450CA">
        <w:rPr>
          <w:rFonts w:asciiTheme="minorHAnsi" w:hAnsiTheme="minorHAnsi" w:cstheme="minorHAnsi"/>
          <w:b/>
        </w:rPr>
        <w:t>2</w:t>
      </w:r>
      <w:r w:rsidRPr="007908A5">
        <w:rPr>
          <w:rFonts w:asciiTheme="minorHAnsi" w:hAnsiTheme="minorHAnsi" w:cstheme="minorHAnsi"/>
          <w:b/>
        </w:rPr>
        <w:t xml:space="preserve"> r. do godziny 12:00</w:t>
      </w:r>
      <w:r w:rsidRPr="0042115C">
        <w:rPr>
          <w:rFonts w:asciiTheme="minorHAnsi" w:hAnsiTheme="minorHAnsi" w:cstheme="minorHAnsi"/>
        </w:rPr>
        <w:t xml:space="preserve"> </w:t>
      </w:r>
      <w:r w:rsidRPr="007908A5">
        <w:rPr>
          <w:rFonts w:asciiTheme="minorHAnsi" w:hAnsiTheme="minorHAnsi" w:cstheme="minorHAnsi"/>
          <w:b/>
        </w:rPr>
        <w:t>dla części 1 zamówienia</w:t>
      </w:r>
      <w:r w:rsidRPr="0042115C">
        <w:rPr>
          <w:rFonts w:asciiTheme="minorHAnsi" w:hAnsiTheme="minorHAnsi" w:cstheme="minorHAnsi"/>
        </w:rPr>
        <w:t xml:space="preserve"> została złożona 1 oferta:</w:t>
      </w:r>
    </w:p>
    <w:p w:rsidR="00203654" w:rsidRPr="00ED590B" w:rsidRDefault="00203654" w:rsidP="00203654">
      <w:pPr>
        <w:pStyle w:val="Standard"/>
        <w:jc w:val="both"/>
        <w:rPr>
          <w:rFonts w:asciiTheme="minorHAnsi" w:hAnsiTheme="minorHAnsi" w:cstheme="minorHAnsi"/>
        </w:rPr>
      </w:pPr>
    </w:p>
    <w:p w:rsidR="00203654" w:rsidRPr="00ED590B" w:rsidRDefault="00203654" w:rsidP="00203654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8558" w:type="dxa"/>
        <w:jc w:val="center"/>
        <w:tblLook w:val="04A0" w:firstRow="1" w:lastRow="0" w:firstColumn="1" w:lastColumn="0" w:noHBand="0" w:noVBand="1"/>
      </w:tblPr>
      <w:tblGrid>
        <w:gridCol w:w="4133"/>
        <w:gridCol w:w="2724"/>
        <w:gridCol w:w="1701"/>
      </w:tblGrid>
      <w:tr w:rsidR="00457818" w:rsidRPr="00ED590B" w:rsidTr="00457818">
        <w:trPr>
          <w:trHeight w:val="1266"/>
          <w:jc w:val="center"/>
        </w:trPr>
        <w:tc>
          <w:tcPr>
            <w:tcW w:w="4133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Nazwa (imię i nazwisko) oraz siedziba (miejsce prowadzonej działalności gospodarczej lub miejsce zamieszkania) wykonawcy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78041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78041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>Kryterium Cena</w:t>
            </w:r>
          </w:p>
          <w:p w:rsidR="00457818" w:rsidRPr="00780419" w:rsidRDefault="00457818" w:rsidP="007804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i/>
                <w:sz w:val="18"/>
                <w:szCs w:val="18"/>
              </w:rPr>
              <w:t>/Liczba punktów/</w:t>
            </w:r>
          </w:p>
        </w:tc>
      </w:tr>
      <w:tr w:rsidR="00457818" w:rsidRPr="00ED590B" w:rsidTr="00457818">
        <w:trPr>
          <w:trHeight w:val="430"/>
          <w:jc w:val="center"/>
        </w:trPr>
        <w:tc>
          <w:tcPr>
            <w:tcW w:w="4133" w:type="dxa"/>
          </w:tcPr>
          <w:p w:rsidR="00457818" w:rsidRPr="001B2ADA" w:rsidRDefault="00457818" w:rsidP="001B2ADA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Zespół Opieki Zdrowotnej w Łęczycy</w:t>
            </w:r>
          </w:p>
          <w:p w:rsidR="00457818" w:rsidRPr="001B2ADA" w:rsidRDefault="00457818" w:rsidP="001B2ADA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ul. Zachodnia 6</w:t>
            </w:r>
          </w:p>
          <w:p w:rsidR="00457818" w:rsidRPr="001B2ADA" w:rsidRDefault="00457818" w:rsidP="001B2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99-100 Łęczyca</w:t>
            </w:r>
          </w:p>
        </w:tc>
        <w:tc>
          <w:tcPr>
            <w:tcW w:w="2724" w:type="dxa"/>
            <w:vAlign w:val="center"/>
          </w:tcPr>
          <w:p w:rsidR="00457818" w:rsidRPr="001B2ADA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sz w:val="18"/>
                <w:szCs w:val="18"/>
              </w:rPr>
              <w:t>21 022,00 zł</w:t>
            </w:r>
          </w:p>
        </w:tc>
        <w:tc>
          <w:tcPr>
            <w:tcW w:w="1701" w:type="dxa"/>
            <w:vAlign w:val="center"/>
          </w:tcPr>
          <w:p w:rsidR="00457818" w:rsidRPr="001B2ADA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203654" w:rsidRPr="00ED590B" w:rsidRDefault="00203654" w:rsidP="00203654">
      <w:pPr>
        <w:pStyle w:val="Standard"/>
        <w:jc w:val="both"/>
        <w:rPr>
          <w:rFonts w:asciiTheme="minorHAnsi" w:hAnsiTheme="minorHAnsi" w:cstheme="minorHAnsi"/>
        </w:rPr>
      </w:pPr>
    </w:p>
    <w:p w:rsidR="00203654" w:rsidRDefault="00203654" w:rsidP="00203654">
      <w:pPr>
        <w:pStyle w:val="Standard"/>
        <w:jc w:val="both"/>
        <w:rPr>
          <w:rFonts w:asciiTheme="minorHAnsi" w:hAnsiTheme="minorHAnsi" w:cstheme="minorHAnsi"/>
        </w:rPr>
      </w:pPr>
    </w:p>
    <w:p w:rsidR="00863BB1" w:rsidRPr="00ED590B" w:rsidRDefault="00780419" w:rsidP="00863BB1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Wybrano najkorzystniejszą ofertę</w:t>
      </w:r>
      <w:r w:rsidRPr="00ED59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w części 2</w:t>
      </w:r>
      <w:r w:rsidRPr="00ED590B">
        <w:rPr>
          <w:rFonts w:asciiTheme="minorHAnsi" w:hAnsiTheme="minorHAnsi" w:cstheme="minorHAnsi"/>
          <w:b/>
          <w:u w:val="single"/>
        </w:rPr>
        <w:t xml:space="preserve"> zamówienia</w:t>
      </w:r>
      <w:r w:rsidRPr="00ED590B">
        <w:rPr>
          <w:rFonts w:asciiTheme="minorHAnsi" w:hAnsiTheme="minorHAnsi" w:cstheme="minorHAnsi"/>
          <w:b/>
        </w:rPr>
        <w:t xml:space="preserve"> na podstawie jednego kryterium oceny ofert tj.: cena oferty brutto o wadze kryterium 100%</w:t>
      </w:r>
    </w:p>
    <w:p w:rsidR="00863BB1" w:rsidRPr="00ED590B" w:rsidRDefault="00780419" w:rsidP="00780419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złożoną</w:t>
      </w:r>
      <w:r w:rsidR="00863BB1" w:rsidRPr="00ED590B">
        <w:rPr>
          <w:rFonts w:asciiTheme="minorHAnsi" w:hAnsiTheme="minorHAnsi" w:cstheme="minorHAnsi"/>
        </w:rPr>
        <w:t xml:space="preserve"> przez Wykonawcę:</w:t>
      </w:r>
    </w:p>
    <w:p w:rsidR="001B2ADA" w:rsidRPr="001B2ADA" w:rsidRDefault="001B2ADA" w:rsidP="001B2ADA">
      <w:pPr>
        <w:tabs>
          <w:tab w:val="left" w:pos="110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1B2ADA">
        <w:rPr>
          <w:rFonts w:asciiTheme="minorHAnsi" w:hAnsiTheme="minorHAnsi" w:cstheme="minorHAnsi"/>
          <w:b/>
          <w:bCs/>
          <w:color w:val="000000"/>
        </w:rPr>
        <w:t>Zespół Opieki Zdrowotnej w Łęczycy</w:t>
      </w:r>
    </w:p>
    <w:p w:rsidR="001B2ADA" w:rsidRPr="001B2ADA" w:rsidRDefault="001B2ADA" w:rsidP="001B2ADA">
      <w:pPr>
        <w:tabs>
          <w:tab w:val="left" w:pos="110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1B2ADA">
        <w:rPr>
          <w:rFonts w:asciiTheme="minorHAnsi" w:hAnsiTheme="minorHAnsi" w:cstheme="minorHAnsi"/>
          <w:b/>
          <w:bCs/>
          <w:color w:val="000000"/>
        </w:rPr>
        <w:t>ul. Zachodnia 6</w:t>
      </w:r>
    </w:p>
    <w:p w:rsidR="001B2ADA" w:rsidRPr="001B2ADA" w:rsidRDefault="001B2ADA" w:rsidP="001B2ADA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1B2ADA">
        <w:rPr>
          <w:rFonts w:asciiTheme="minorHAnsi" w:hAnsiTheme="minorHAnsi" w:cstheme="minorHAnsi"/>
          <w:b/>
          <w:bCs/>
          <w:color w:val="000000"/>
        </w:rPr>
        <w:t>99-100 Łęczyca</w:t>
      </w:r>
    </w:p>
    <w:p w:rsidR="00863BB1" w:rsidRPr="00ED590B" w:rsidRDefault="00863BB1" w:rsidP="00863BB1">
      <w:pPr>
        <w:tabs>
          <w:tab w:val="left" w:pos="1080"/>
        </w:tabs>
        <w:autoSpaceDE w:val="0"/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63BB1" w:rsidRDefault="00780419" w:rsidP="00863BB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 xml:space="preserve">Uzasadnienie </w:t>
      </w:r>
      <w:r w:rsidR="00863BB1" w:rsidRPr="00ED590B">
        <w:rPr>
          <w:rFonts w:asciiTheme="minorHAnsi" w:hAnsiTheme="minorHAnsi" w:cstheme="minorHAnsi"/>
          <w:b/>
          <w:color w:val="FF0000"/>
        </w:rPr>
        <w:t xml:space="preserve">wyboru: </w:t>
      </w:r>
      <w:r w:rsidR="00863BB1" w:rsidRPr="00ED590B">
        <w:rPr>
          <w:rFonts w:asciiTheme="minorHAnsi" w:hAnsiTheme="minorHAnsi" w:cstheme="minorHAnsi"/>
          <w:color w:val="FF0000"/>
        </w:rPr>
        <w:t xml:space="preserve"> </w:t>
      </w:r>
      <w:r w:rsidR="00863BB1" w:rsidRPr="00ED590B">
        <w:rPr>
          <w:rFonts w:asciiTheme="minorHAnsi" w:hAnsiTheme="minorHAnsi" w:cstheme="minorHAnsi"/>
        </w:rPr>
        <w:t>Wykonawca nie podlega wykluczeniu, jego oferta nie podlega odrzuceniu oraz spełnia wszystkie wymagania okr</w:t>
      </w:r>
      <w:r w:rsidR="00F8509E">
        <w:rPr>
          <w:rFonts w:asciiTheme="minorHAnsi" w:hAnsiTheme="minorHAnsi" w:cstheme="minorHAnsi"/>
        </w:rPr>
        <w:t>eślone przez Zamawiającego w Zapytaniu ofertowym</w:t>
      </w:r>
      <w:r w:rsidR="00863BB1" w:rsidRPr="00ED590B">
        <w:rPr>
          <w:rFonts w:asciiTheme="minorHAnsi" w:hAnsiTheme="minorHAnsi" w:cstheme="minorHAnsi"/>
        </w:rPr>
        <w:t>. W</w:t>
      </w:r>
      <w:r w:rsidR="00F8509E">
        <w:rPr>
          <w:rFonts w:asciiTheme="minorHAnsi" w:hAnsiTheme="minorHAnsi" w:cstheme="minorHAnsi"/>
        </w:rPr>
        <w:t>ybrana oferta uzyskała największą</w:t>
      </w:r>
      <w:r w:rsidR="00863BB1" w:rsidRPr="00ED590B">
        <w:rPr>
          <w:rFonts w:asciiTheme="minorHAnsi" w:hAnsiTheme="minorHAnsi" w:cstheme="minorHAnsi"/>
        </w:rPr>
        <w:t xml:space="preserve"> ilość punktów.</w:t>
      </w:r>
    </w:p>
    <w:p w:rsidR="00780419" w:rsidRPr="0042115C" w:rsidRDefault="00780419" w:rsidP="0078041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2115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terminu składania ofert tj. </w:t>
      </w:r>
      <w:r w:rsidRPr="007908A5">
        <w:rPr>
          <w:rFonts w:asciiTheme="minorHAnsi" w:hAnsiTheme="minorHAnsi" w:cstheme="minorHAnsi"/>
          <w:b/>
        </w:rPr>
        <w:t>21 grudnia 202</w:t>
      </w:r>
      <w:r w:rsidR="009450CA">
        <w:rPr>
          <w:rFonts w:asciiTheme="minorHAnsi" w:hAnsiTheme="minorHAnsi" w:cstheme="minorHAnsi"/>
          <w:b/>
        </w:rPr>
        <w:t>2</w:t>
      </w:r>
      <w:r w:rsidRPr="007908A5">
        <w:rPr>
          <w:rFonts w:asciiTheme="minorHAnsi" w:hAnsiTheme="minorHAnsi" w:cstheme="minorHAnsi"/>
          <w:b/>
        </w:rPr>
        <w:t xml:space="preserve"> r. do godziny 12:00 dla części 2 zamówienia</w:t>
      </w:r>
      <w:r w:rsidRPr="0042115C">
        <w:rPr>
          <w:rFonts w:asciiTheme="minorHAnsi" w:hAnsiTheme="minorHAnsi" w:cstheme="minorHAnsi"/>
        </w:rPr>
        <w:t xml:space="preserve"> została złożona 1 oferta:</w:t>
      </w:r>
    </w:p>
    <w:p w:rsidR="00863BB1" w:rsidRPr="00ED590B" w:rsidRDefault="00863BB1" w:rsidP="00863BB1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83" w:type="dxa"/>
        <w:jc w:val="center"/>
        <w:tblLook w:val="04A0" w:firstRow="1" w:lastRow="0" w:firstColumn="1" w:lastColumn="0" w:noHBand="0" w:noVBand="1"/>
      </w:tblPr>
      <w:tblGrid>
        <w:gridCol w:w="4558"/>
        <w:gridCol w:w="2724"/>
        <w:gridCol w:w="1701"/>
      </w:tblGrid>
      <w:tr w:rsidR="00457818" w:rsidRPr="00ED590B" w:rsidTr="00457818">
        <w:trPr>
          <w:trHeight w:val="1016"/>
          <w:jc w:val="center"/>
        </w:trPr>
        <w:tc>
          <w:tcPr>
            <w:tcW w:w="4558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(imię i nazwisko) oraz siedziba (miejsce prowadzonej działalności gospodarczej lub miejsce zamieszkania) wykonawcy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>Kryterium Cena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i/>
                <w:sz w:val="18"/>
                <w:szCs w:val="18"/>
              </w:rPr>
              <w:t>/Liczba punktów/</w:t>
            </w:r>
          </w:p>
        </w:tc>
      </w:tr>
      <w:tr w:rsidR="00457818" w:rsidRPr="00ED590B" w:rsidTr="00457818">
        <w:trPr>
          <w:trHeight w:val="430"/>
          <w:jc w:val="center"/>
        </w:trPr>
        <w:tc>
          <w:tcPr>
            <w:tcW w:w="4558" w:type="dxa"/>
          </w:tcPr>
          <w:p w:rsidR="00457818" w:rsidRPr="001B2ADA" w:rsidRDefault="00457818" w:rsidP="007908A5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Zespół Opieki Zdrowotnej w Łęczycy</w:t>
            </w:r>
          </w:p>
          <w:p w:rsidR="00457818" w:rsidRPr="001B2ADA" w:rsidRDefault="00457818" w:rsidP="007908A5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ul. Zachodnia 6</w:t>
            </w:r>
          </w:p>
          <w:p w:rsidR="00457818" w:rsidRPr="00ED590B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A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99-100 Łęczyca</w:t>
            </w:r>
          </w:p>
        </w:tc>
        <w:tc>
          <w:tcPr>
            <w:tcW w:w="2724" w:type="dxa"/>
            <w:vAlign w:val="center"/>
          </w:tcPr>
          <w:p w:rsidR="00457818" w:rsidRPr="00ED590B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12 850,00 zł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57818" w:rsidRPr="00ED590B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863BB1" w:rsidRPr="00ED590B" w:rsidRDefault="00863BB1" w:rsidP="00863BB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63BB1" w:rsidRPr="00ED590B" w:rsidRDefault="00863BB1" w:rsidP="00203654">
      <w:pPr>
        <w:pStyle w:val="Standard"/>
        <w:jc w:val="both"/>
        <w:rPr>
          <w:rFonts w:asciiTheme="minorHAnsi" w:hAnsiTheme="minorHAnsi" w:cstheme="minorHAnsi"/>
        </w:rPr>
      </w:pPr>
    </w:p>
    <w:p w:rsidR="00780419" w:rsidRPr="00ED590B" w:rsidRDefault="00780419" w:rsidP="00780419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Wybrano najkorzystniejszą ofertę</w:t>
      </w:r>
      <w:r w:rsidRPr="00ED59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w części 3</w:t>
      </w:r>
      <w:r w:rsidRPr="00ED590B">
        <w:rPr>
          <w:rFonts w:asciiTheme="minorHAnsi" w:hAnsiTheme="minorHAnsi" w:cstheme="minorHAnsi"/>
          <w:b/>
          <w:u w:val="single"/>
        </w:rPr>
        <w:t xml:space="preserve"> zamówienia</w:t>
      </w:r>
      <w:r w:rsidRPr="00ED590B">
        <w:rPr>
          <w:rFonts w:asciiTheme="minorHAnsi" w:hAnsiTheme="minorHAnsi" w:cstheme="minorHAnsi"/>
          <w:b/>
        </w:rPr>
        <w:t xml:space="preserve"> na podstawie jednego kryterium oceny ofert tj.: cena oferty brutto o wadze kryterium 100%</w:t>
      </w:r>
    </w:p>
    <w:p w:rsidR="00203654" w:rsidRPr="00ED590B" w:rsidRDefault="00780419" w:rsidP="00780419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złożoną</w:t>
      </w:r>
      <w:r w:rsidRPr="00ED590B">
        <w:rPr>
          <w:rFonts w:asciiTheme="minorHAnsi" w:hAnsiTheme="minorHAnsi" w:cstheme="minorHAnsi"/>
        </w:rPr>
        <w:t xml:space="preserve"> przez Wykonawcę:</w:t>
      </w:r>
    </w:p>
    <w:p w:rsidR="00203654" w:rsidRPr="00ED590B" w:rsidRDefault="00203654" w:rsidP="00203654">
      <w:pPr>
        <w:pStyle w:val="Standard"/>
        <w:jc w:val="both"/>
        <w:rPr>
          <w:rFonts w:asciiTheme="minorHAnsi" w:hAnsiTheme="minorHAnsi" w:cstheme="minorHAnsi"/>
        </w:rPr>
      </w:pPr>
    </w:p>
    <w:p w:rsidR="007908A5" w:rsidRPr="007908A5" w:rsidRDefault="007908A5" w:rsidP="007908A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908A5">
        <w:rPr>
          <w:rFonts w:asciiTheme="minorHAnsi" w:hAnsiTheme="minorHAnsi" w:cstheme="minorHAnsi"/>
          <w:b/>
        </w:rPr>
        <w:t xml:space="preserve">Przychodnia Lekarska MEDYK </w:t>
      </w:r>
    </w:p>
    <w:p w:rsidR="007908A5" w:rsidRPr="007908A5" w:rsidRDefault="007908A5" w:rsidP="007908A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908A5">
        <w:rPr>
          <w:rFonts w:asciiTheme="minorHAnsi" w:hAnsiTheme="minorHAnsi" w:cstheme="minorHAnsi"/>
          <w:b/>
        </w:rPr>
        <w:t>A. Ciupińska, J. Drzazga, H. Roczek, J. Zacharewicz Spółka Jawna</w:t>
      </w:r>
    </w:p>
    <w:p w:rsidR="007908A5" w:rsidRPr="007908A5" w:rsidRDefault="007908A5" w:rsidP="007908A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908A5">
        <w:rPr>
          <w:rFonts w:asciiTheme="minorHAnsi" w:hAnsiTheme="minorHAnsi" w:cstheme="minorHAnsi"/>
          <w:b/>
        </w:rPr>
        <w:t>ul. Batorego 3</w:t>
      </w:r>
    </w:p>
    <w:p w:rsidR="007908A5" w:rsidRPr="007908A5" w:rsidRDefault="007908A5" w:rsidP="007908A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908A5">
        <w:rPr>
          <w:rFonts w:asciiTheme="minorHAnsi" w:hAnsiTheme="minorHAnsi" w:cstheme="minorHAnsi"/>
          <w:b/>
        </w:rPr>
        <w:t>97-500 Radomsko</w:t>
      </w:r>
    </w:p>
    <w:p w:rsidR="00203654" w:rsidRPr="00ED590B" w:rsidRDefault="00203654" w:rsidP="00203654">
      <w:pPr>
        <w:pStyle w:val="Standard"/>
        <w:jc w:val="center"/>
        <w:rPr>
          <w:rFonts w:asciiTheme="minorHAnsi" w:hAnsiTheme="minorHAnsi" w:cstheme="minorHAnsi"/>
        </w:rPr>
      </w:pPr>
    </w:p>
    <w:p w:rsidR="00203654" w:rsidRPr="00ED590B" w:rsidRDefault="00780419" w:rsidP="0020365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 xml:space="preserve">Uzasadnienie </w:t>
      </w:r>
      <w:r w:rsidR="00203654" w:rsidRPr="00ED590B">
        <w:rPr>
          <w:rFonts w:asciiTheme="minorHAnsi" w:hAnsiTheme="minorHAnsi" w:cstheme="minorHAnsi"/>
          <w:b/>
          <w:color w:val="FF0000"/>
        </w:rPr>
        <w:t xml:space="preserve">wyboru: </w:t>
      </w:r>
      <w:r w:rsidR="00203654" w:rsidRPr="00ED590B">
        <w:rPr>
          <w:rFonts w:asciiTheme="minorHAnsi" w:hAnsiTheme="minorHAnsi" w:cstheme="minorHAnsi"/>
          <w:color w:val="FF0000"/>
        </w:rPr>
        <w:t xml:space="preserve"> </w:t>
      </w:r>
      <w:r w:rsidR="00203654" w:rsidRPr="00ED590B">
        <w:rPr>
          <w:rFonts w:asciiTheme="minorHAnsi" w:hAnsiTheme="minorHAnsi" w:cstheme="minorHAnsi"/>
        </w:rPr>
        <w:t>Wykonawca nie podlega wykluczeniu, jego oferta nie podlega odrzuceniu oraz spełnia wszystkie wymagania okr</w:t>
      </w:r>
      <w:r w:rsidR="00F8509E">
        <w:rPr>
          <w:rFonts w:asciiTheme="minorHAnsi" w:hAnsiTheme="minorHAnsi" w:cstheme="minorHAnsi"/>
        </w:rPr>
        <w:t xml:space="preserve">eślone przez Zamawiającego w Zapytaniu </w:t>
      </w:r>
      <w:r w:rsidR="00F8509E">
        <w:rPr>
          <w:rFonts w:asciiTheme="minorHAnsi" w:hAnsiTheme="minorHAnsi" w:cstheme="minorHAnsi"/>
        </w:rPr>
        <w:lastRenderedPageBreak/>
        <w:t>ofertowym</w:t>
      </w:r>
      <w:r w:rsidR="00203654" w:rsidRPr="00ED590B">
        <w:rPr>
          <w:rFonts w:asciiTheme="minorHAnsi" w:hAnsiTheme="minorHAnsi" w:cstheme="minorHAnsi"/>
        </w:rPr>
        <w:t>. Wy</w:t>
      </w:r>
      <w:r w:rsidR="00F8509E">
        <w:rPr>
          <w:rFonts w:asciiTheme="minorHAnsi" w:hAnsiTheme="minorHAnsi" w:cstheme="minorHAnsi"/>
        </w:rPr>
        <w:t xml:space="preserve">brana oferta uzyskała największą </w:t>
      </w:r>
      <w:r w:rsidR="00203654" w:rsidRPr="00ED590B">
        <w:rPr>
          <w:rFonts w:asciiTheme="minorHAnsi" w:hAnsiTheme="minorHAnsi" w:cstheme="minorHAnsi"/>
        </w:rPr>
        <w:t>ilość punktów spośród złożonych ofert podlegających ocenie.</w:t>
      </w:r>
    </w:p>
    <w:p w:rsidR="00780419" w:rsidRPr="0042115C" w:rsidRDefault="00780419" w:rsidP="0078041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2115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terminu składania ofert tj. </w:t>
      </w:r>
      <w:r w:rsidRPr="007908A5">
        <w:rPr>
          <w:rFonts w:asciiTheme="minorHAnsi" w:hAnsiTheme="minorHAnsi" w:cstheme="minorHAnsi"/>
          <w:b/>
        </w:rPr>
        <w:t>21 grudnia 202</w:t>
      </w:r>
      <w:r w:rsidR="009450CA">
        <w:rPr>
          <w:rFonts w:asciiTheme="minorHAnsi" w:hAnsiTheme="minorHAnsi" w:cstheme="minorHAnsi"/>
          <w:b/>
        </w:rPr>
        <w:t>2</w:t>
      </w:r>
      <w:r w:rsidRPr="007908A5">
        <w:rPr>
          <w:rFonts w:asciiTheme="minorHAnsi" w:hAnsiTheme="minorHAnsi" w:cstheme="minorHAnsi"/>
          <w:b/>
        </w:rPr>
        <w:t xml:space="preserve"> r. do godziny 12:00 dla części </w:t>
      </w:r>
      <w:r w:rsidR="00F97428" w:rsidRPr="007908A5">
        <w:rPr>
          <w:rFonts w:asciiTheme="minorHAnsi" w:hAnsiTheme="minorHAnsi" w:cstheme="minorHAnsi"/>
          <w:b/>
        </w:rPr>
        <w:t>3</w:t>
      </w:r>
      <w:r w:rsidRPr="007908A5">
        <w:rPr>
          <w:rFonts w:asciiTheme="minorHAnsi" w:hAnsiTheme="minorHAnsi" w:cstheme="minorHAnsi"/>
          <w:b/>
        </w:rPr>
        <w:t xml:space="preserve"> zamówienia</w:t>
      </w:r>
      <w:r w:rsidRPr="0042115C">
        <w:rPr>
          <w:rFonts w:asciiTheme="minorHAnsi" w:hAnsiTheme="minorHAnsi" w:cstheme="minorHAnsi"/>
        </w:rPr>
        <w:t xml:space="preserve"> została złożona 1 oferta:</w:t>
      </w:r>
    </w:p>
    <w:p w:rsidR="00780419" w:rsidRPr="00ED590B" w:rsidRDefault="00780419" w:rsidP="00780419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558" w:type="dxa"/>
        <w:jc w:val="center"/>
        <w:tblLook w:val="04A0" w:firstRow="1" w:lastRow="0" w:firstColumn="1" w:lastColumn="0" w:noHBand="0" w:noVBand="1"/>
      </w:tblPr>
      <w:tblGrid>
        <w:gridCol w:w="4133"/>
        <w:gridCol w:w="2724"/>
        <w:gridCol w:w="1701"/>
      </w:tblGrid>
      <w:tr w:rsidR="00457818" w:rsidRPr="00ED590B" w:rsidTr="00457818">
        <w:trPr>
          <w:trHeight w:val="1150"/>
          <w:jc w:val="center"/>
        </w:trPr>
        <w:tc>
          <w:tcPr>
            <w:tcW w:w="4133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(imię i nazwisko) oraz siedziba (miejsce prowadzonej działalności gospodarczej lub miejsce zamieszkania) wykonawcy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>Kryterium Cena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i/>
                <w:sz w:val="18"/>
                <w:szCs w:val="18"/>
              </w:rPr>
              <w:t>/Liczba punktów/</w:t>
            </w:r>
          </w:p>
        </w:tc>
      </w:tr>
      <w:tr w:rsidR="00457818" w:rsidRPr="00ED590B" w:rsidTr="00457818">
        <w:trPr>
          <w:trHeight w:val="430"/>
          <w:jc w:val="center"/>
        </w:trPr>
        <w:tc>
          <w:tcPr>
            <w:tcW w:w="4133" w:type="dxa"/>
          </w:tcPr>
          <w:p w:rsidR="00457818" w:rsidRPr="007908A5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Przychodnia Lekarska MEDYK</w:t>
            </w:r>
          </w:p>
          <w:p w:rsidR="00457818" w:rsidRPr="007908A5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A. Ciupińska, J. Drzazga, H. Roczek, J. Zacharewicz Spółka Jawna</w:t>
            </w:r>
          </w:p>
          <w:p w:rsidR="00457818" w:rsidRPr="007908A5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ul. Batorego 3</w:t>
            </w:r>
          </w:p>
          <w:p w:rsidR="00457818" w:rsidRPr="00ED590B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97-500 Radomsko</w:t>
            </w:r>
          </w:p>
        </w:tc>
        <w:tc>
          <w:tcPr>
            <w:tcW w:w="2724" w:type="dxa"/>
            <w:vAlign w:val="center"/>
          </w:tcPr>
          <w:p w:rsidR="00457818" w:rsidRPr="00ED590B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32 370,00 zł</w:t>
            </w:r>
          </w:p>
        </w:tc>
        <w:tc>
          <w:tcPr>
            <w:tcW w:w="1701" w:type="dxa"/>
            <w:vAlign w:val="center"/>
          </w:tcPr>
          <w:p w:rsidR="00457818" w:rsidRPr="00ED590B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203654" w:rsidRPr="00ED590B" w:rsidRDefault="00203654" w:rsidP="00203654">
      <w:pPr>
        <w:pStyle w:val="Standard"/>
        <w:jc w:val="both"/>
        <w:rPr>
          <w:rFonts w:asciiTheme="minorHAnsi" w:hAnsiTheme="minorHAnsi" w:cstheme="minorHAnsi"/>
        </w:rPr>
      </w:pPr>
    </w:p>
    <w:p w:rsidR="00F97428" w:rsidRPr="00ED590B" w:rsidRDefault="00F97428" w:rsidP="00F97428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Wybrano najkorzystniejszą ofertę</w:t>
      </w:r>
      <w:r w:rsidRPr="00ED59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w części 4</w:t>
      </w:r>
      <w:r w:rsidRPr="00ED590B">
        <w:rPr>
          <w:rFonts w:asciiTheme="minorHAnsi" w:hAnsiTheme="minorHAnsi" w:cstheme="minorHAnsi"/>
          <w:b/>
          <w:u w:val="single"/>
        </w:rPr>
        <w:t xml:space="preserve"> zamówienia</w:t>
      </w:r>
      <w:r w:rsidRPr="00ED590B">
        <w:rPr>
          <w:rFonts w:asciiTheme="minorHAnsi" w:hAnsiTheme="minorHAnsi" w:cstheme="minorHAnsi"/>
          <w:b/>
        </w:rPr>
        <w:t xml:space="preserve"> na podstawie jednego kryterium oceny ofert tj.: cena oferty brutto o wadze kryterium 100%</w:t>
      </w:r>
    </w:p>
    <w:p w:rsidR="00203654" w:rsidRDefault="00F97428" w:rsidP="00F97428">
      <w:pPr>
        <w:pStyle w:val="Standard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złożoną</w:t>
      </w:r>
      <w:r w:rsidRPr="00ED590B">
        <w:rPr>
          <w:rFonts w:asciiTheme="minorHAnsi" w:hAnsiTheme="minorHAnsi" w:cstheme="minorHAnsi"/>
        </w:rPr>
        <w:t xml:space="preserve"> przez Wykonawcę:</w:t>
      </w:r>
    </w:p>
    <w:p w:rsidR="00F97428" w:rsidRPr="00ED590B" w:rsidRDefault="00F97428" w:rsidP="00F97428">
      <w:pPr>
        <w:pStyle w:val="Standard"/>
        <w:jc w:val="both"/>
        <w:rPr>
          <w:rFonts w:asciiTheme="minorHAnsi" w:hAnsiTheme="minorHAnsi" w:cstheme="minorHAnsi"/>
        </w:rPr>
      </w:pPr>
    </w:p>
    <w:p w:rsidR="007908A5" w:rsidRPr="009450CA" w:rsidRDefault="007908A5" w:rsidP="007908A5">
      <w:pPr>
        <w:tabs>
          <w:tab w:val="left" w:pos="110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9450CA">
        <w:rPr>
          <w:rFonts w:asciiTheme="minorHAnsi" w:hAnsiTheme="minorHAnsi" w:cstheme="minorHAnsi"/>
          <w:b/>
          <w:bCs/>
          <w:color w:val="000000"/>
        </w:rPr>
        <w:t>Niepubliczny Zakład Opieki Zdrowotnej „Vita-</w:t>
      </w:r>
      <w:proofErr w:type="spellStart"/>
      <w:r w:rsidRPr="009450CA">
        <w:rPr>
          <w:rFonts w:asciiTheme="minorHAnsi" w:hAnsiTheme="minorHAnsi" w:cstheme="minorHAnsi"/>
          <w:b/>
          <w:bCs/>
          <w:color w:val="000000"/>
        </w:rPr>
        <w:t>Med</w:t>
      </w:r>
      <w:proofErr w:type="spellEnd"/>
      <w:r w:rsidRPr="009450CA">
        <w:rPr>
          <w:rFonts w:asciiTheme="minorHAnsi" w:hAnsiTheme="minorHAnsi" w:cstheme="minorHAnsi"/>
          <w:b/>
          <w:bCs/>
          <w:color w:val="000000"/>
        </w:rPr>
        <w:t>” s.c.</w:t>
      </w:r>
    </w:p>
    <w:p w:rsidR="007908A5" w:rsidRPr="009450CA" w:rsidRDefault="007908A5" w:rsidP="007908A5">
      <w:pPr>
        <w:tabs>
          <w:tab w:val="left" w:pos="110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9450CA">
        <w:rPr>
          <w:rFonts w:asciiTheme="minorHAnsi" w:hAnsiTheme="minorHAnsi" w:cstheme="minorHAnsi"/>
          <w:b/>
          <w:bCs/>
          <w:color w:val="000000"/>
        </w:rPr>
        <w:t>ul. Partyzantów 1A</w:t>
      </w:r>
    </w:p>
    <w:p w:rsidR="00203654" w:rsidRPr="009450CA" w:rsidRDefault="007908A5" w:rsidP="007908A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9450CA">
        <w:rPr>
          <w:rFonts w:asciiTheme="minorHAnsi" w:hAnsiTheme="minorHAnsi" w:cstheme="minorHAnsi"/>
          <w:b/>
          <w:bCs/>
          <w:color w:val="000000"/>
        </w:rPr>
        <w:t>26-300 Opoczno</w:t>
      </w:r>
    </w:p>
    <w:p w:rsidR="007908A5" w:rsidRDefault="007908A5" w:rsidP="007908A5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3654" w:rsidRDefault="00F97428" w:rsidP="0020365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 xml:space="preserve">Uzasadnienie </w:t>
      </w:r>
      <w:r w:rsidR="00203654" w:rsidRPr="00ED590B">
        <w:rPr>
          <w:rFonts w:asciiTheme="minorHAnsi" w:hAnsiTheme="minorHAnsi" w:cstheme="minorHAnsi"/>
          <w:b/>
          <w:color w:val="FF0000"/>
        </w:rPr>
        <w:t xml:space="preserve">wyboru: </w:t>
      </w:r>
      <w:r w:rsidR="00203654" w:rsidRPr="00ED590B">
        <w:rPr>
          <w:rFonts w:asciiTheme="minorHAnsi" w:hAnsiTheme="minorHAnsi" w:cstheme="minorHAnsi"/>
        </w:rPr>
        <w:t>Wykonawca nie podlega wykluczeniu, jego oferta nie podlega odrzuceniu oraz spełnia wszystkie wymagania okr</w:t>
      </w:r>
      <w:r w:rsidR="00F8509E">
        <w:rPr>
          <w:rFonts w:asciiTheme="minorHAnsi" w:hAnsiTheme="minorHAnsi" w:cstheme="minorHAnsi"/>
        </w:rPr>
        <w:t>eślone przez Zamawiającego w Zapytaniu ofertowym</w:t>
      </w:r>
      <w:r w:rsidR="00203654" w:rsidRPr="00ED590B">
        <w:rPr>
          <w:rFonts w:asciiTheme="minorHAnsi" w:hAnsiTheme="minorHAnsi" w:cstheme="minorHAnsi"/>
        </w:rPr>
        <w:t>. Wybrana oferta u</w:t>
      </w:r>
      <w:r w:rsidR="00F8509E">
        <w:rPr>
          <w:rFonts w:asciiTheme="minorHAnsi" w:hAnsiTheme="minorHAnsi" w:cstheme="minorHAnsi"/>
        </w:rPr>
        <w:t>zyskała największą</w:t>
      </w:r>
      <w:r w:rsidR="00203654">
        <w:rPr>
          <w:rFonts w:asciiTheme="minorHAnsi" w:hAnsiTheme="minorHAnsi" w:cstheme="minorHAnsi"/>
        </w:rPr>
        <w:t xml:space="preserve"> ilość punktów.</w:t>
      </w:r>
    </w:p>
    <w:p w:rsidR="00F97428" w:rsidRPr="0042115C" w:rsidRDefault="00F97428" w:rsidP="00F9742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2115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terminu składania ofert tj. </w:t>
      </w:r>
      <w:r w:rsidRPr="007908A5">
        <w:rPr>
          <w:rFonts w:asciiTheme="minorHAnsi" w:hAnsiTheme="minorHAnsi" w:cstheme="minorHAnsi"/>
          <w:b/>
        </w:rPr>
        <w:t>21 grudnia 202</w:t>
      </w:r>
      <w:r w:rsidR="009450CA">
        <w:rPr>
          <w:rFonts w:asciiTheme="minorHAnsi" w:hAnsiTheme="minorHAnsi" w:cstheme="minorHAnsi"/>
          <w:b/>
        </w:rPr>
        <w:t>2</w:t>
      </w:r>
      <w:r w:rsidRPr="007908A5">
        <w:rPr>
          <w:rFonts w:asciiTheme="minorHAnsi" w:hAnsiTheme="minorHAnsi" w:cstheme="minorHAnsi"/>
          <w:b/>
        </w:rPr>
        <w:t xml:space="preserve"> r. do godziny 12:00 dla części 4 zamówienia</w:t>
      </w:r>
      <w:r w:rsidRPr="0042115C">
        <w:rPr>
          <w:rFonts w:asciiTheme="minorHAnsi" w:hAnsiTheme="minorHAnsi" w:cstheme="minorHAnsi"/>
        </w:rPr>
        <w:t xml:space="preserve"> została złożona 1 oferta:</w:t>
      </w:r>
    </w:p>
    <w:p w:rsidR="00F97428" w:rsidRPr="00ED590B" w:rsidRDefault="00F97428" w:rsidP="00F97428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416" w:type="dxa"/>
        <w:jc w:val="center"/>
        <w:tblLook w:val="04A0" w:firstRow="1" w:lastRow="0" w:firstColumn="1" w:lastColumn="0" w:noHBand="0" w:noVBand="1"/>
      </w:tblPr>
      <w:tblGrid>
        <w:gridCol w:w="4139"/>
        <w:gridCol w:w="2576"/>
        <w:gridCol w:w="1701"/>
      </w:tblGrid>
      <w:tr w:rsidR="00457818" w:rsidRPr="00ED590B" w:rsidTr="00457818">
        <w:trPr>
          <w:trHeight w:val="1060"/>
          <w:jc w:val="center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(imię i nazwisko) oraz siedziba (miejsce prowadzonej działalności gospodarczej lub miejsce zamieszkania) wykonawcy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7818" w:rsidRPr="00780419" w:rsidRDefault="00457818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>Kryterium Cena</w:t>
            </w:r>
          </w:p>
          <w:p w:rsidR="00457818" w:rsidRPr="00780419" w:rsidRDefault="00457818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i/>
                <w:sz w:val="18"/>
                <w:szCs w:val="18"/>
              </w:rPr>
              <w:t>/Liczba punktów/</w:t>
            </w:r>
          </w:p>
        </w:tc>
      </w:tr>
      <w:tr w:rsidR="00457818" w:rsidRPr="00ED590B" w:rsidTr="00457818">
        <w:trPr>
          <w:trHeight w:val="430"/>
          <w:jc w:val="center"/>
        </w:trPr>
        <w:tc>
          <w:tcPr>
            <w:tcW w:w="4139" w:type="dxa"/>
          </w:tcPr>
          <w:p w:rsidR="00457818" w:rsidRPr="007908A5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Niepubliczny Zakład Opieki Zdrowotnej „Vita-</w:t>
            </w:r>
            <w:proofErr w:type="spellStart"/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Med</w:t>
            </w:r>
            <w:proofErr w:type="spellEnd"/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” s.c.</w:t>
            </w:r>
          </w:p>
          <w:p w:rsidR="00457818" w:rsidRPr="007908A5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ul. Partyzantów 1A</w:t>
            </w:r>
          </w:p>
          <w:p w:rsidR="00457818" w:rsidRPr="00ED590B" w:rsidRDefault="00457818" w:rsidP="007908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26-300 Opoczno</w:t>
            </w:r>
          </w:p>
        </w:tc>
        <w:tc>
          <w:tcPr>
            <w:tcW w:w="2576" w:type="dxa"/>
            <w:vAlign w:val="center"/>
          </w:tcPr>
          <w:p w:rsidR="00457818" w:rsidRPr="00ED590B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17 627,00 zł</w:t>
            </w:r>
          </w:p>
        </w:tc>
        <w:tc>
          <w:tcPr>
            <w:tcW w:w="1701" w:type="dxa"/>
            <w:vAlign w:val="center"/>
          </w:tcPr>
          <w:p w:rsidR="00457818" w:rsidRPr="00ED590B" w:rsidRDefault="00457818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203654" w:rsidRPr="00ED590B" w:rsidRDefault="00203654" w:rsidP="00203654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97428" w:rsidRPr="00ED590B" w:rsidRDefault="00F97428" w:rsidP="00F97428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Wybrano najkorzystniejszą ofertę</w:t>
      </w:r>
      <w:r w:rsidRPr="00ED59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w części 5</w:t>
      </w:r>
      <w:r w:rsidRPr="00ED590B">
        <w:rPr>
          <w:rFonts w:asciiTheme="minorHAnsi" w:hAnsiTheme="minorHAnsi" w:cstheme="minorHAnsi"/>
          <w:b/>
          <w:u w:val="single"/>
        </w:rPr>
        <w:t xml:space="preserve"> zamówienia</w:t>
      </w:r>
      <w:r w:rsidRPr="00ED590B">
        <w:rPr>
          <w:rFonts w:asciiTheme="minorHAnsi" w:hAnsiTheme="minorHAnsi" w:cstheme="minorHAnsi"/>
          <w:b/>
        </w:rPr>
        <w:t xml:space="preserve"> na podstawie jednego kryterium oceny ofert tj.: cena oferty brutto o wadze kryterium 100%</w:t>
      </w:r>
    </w:p>
    <w:p w:rsidR="00203654" w:rsidRPr="00ED590B" w:rsidRDefault="00F97428" w:rsidP="00F97428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złożoną</w:t>
      </w:r>
      <w:r w:rsidRPr="00ED590B">
        <w:rPr>
          <w:rFonts w:asciiTheme="minorHAnsi" w:hAnsiTheme="minorHAnsi" w:cstheme="minorHAnsi"/>
        </w:rPr>
        <w:t xml:space="preserve"> przez Wykonawcę</w:t>
      </w:r>
    </w:p>
    <w:p w:rsidR="00203654" w:rsidRPr="00ED590B" w:rsidRDefault="00203654" w:rsidP="00203654">
      <w:pPr>
        <w:pStyle w:val="Standard"/>
        <w:jc w:val="both"/>
        <w:rPr>
          <w:rFonts w:asciiTheme="minorHAnsi" w:hAnsiTheme="minorHAnsi" w:cstheme="minorHAnsi"/>
        </w:rPr>
      </w:pPr>
    </w:p>
    <w:p w:rsidR="00203654" w:rsidRPr="007908A5" w:rsidRDefault="007908A5" w:rsidP="00203654">
      <w:pPr>
        <w:pStyle w:val="Standard"/>
        <w:jc w:val="center"/>
        <w:rPr>
          <w:rFonts w:asciiTheme="minorHAnsi" w:eastAsia="Times New Roman" w:hAnsiTheme="minorHAnsi" w:cstheme="minorHAnsi"/>
          <w:b/>
        </w:rPr>
      </w:pPr>
      <w:r w:rsidRPr="007908A5">
        <w:rPr>
          <w:rFonts w:asciiTheme="minorHAnsi" w:eastAsia="Times New Roman" w:hAnsiTheme="minorHAnsi" w:cstheme="minorHAnsi"/>
          <w:b/>
        </w:rPr>
        <w:t xml:space="preserve">Zakład usług medycznych </w:t>
      </w:r>
      <w:proofErr w:type="spellStart"/>
      <w:r w:rsidRPr="007908A5">
        <w:rPr>
          <w:rFonts w:asciiTheme="minorHAnsi" w:eastAsia="Times New Roman" w:hAnsiTheme="minorHAnsi" w:cstheme="minorHAnsi"/>
          <w:b/>
        </w:rPr>
        <w:t>Medrom</w:t>
      </w:r>
      <w:proofErr w:type="spellEnd"/>
      <w:r w:rsidRPr="007908A5">
        <w:rPr>
          <w:rFonts w:asciiTheme="minorHAnsi" w:eastAsia="Times New Roman" w:hAnsiTheme="minorHAnsi" w:cstheme="minorHAnsi"/>
          <w:b/>
        </w:rPr>
        <w:t xml:space="preserve"> Sp. z </w:t>
      </w:r>
      <w:proofErr w:type="spellStart"/>
      <w:r w:rsidRPr="007908A5">
        <w:rPr>
          <w:rFonts w:asciiTheme="minorHAnsi" w:eastAsia="Times New Roman" w:hAnsiTheme="minorHAnsi" w:cstheme="minorHAnsi"/>
          <w:b/>
        </w:rPr>
        <w:t>o.o</w:t>
      </w:r>
      <w:proofErr w:type="spellEnd"/>
    </w:p>
    <w:p w:rsidR="007908A5" w:rsidRPr="007908A5" w:rsidRDefault="007908A5" w:rsidP="00203654">
      <w:pPr>
        <w:pStyle w:val="Standard"/>
        <w:jc w:val="center"/>
        <w:rPr>
          <w:rFonts w:asciiTheme="minorHAnsi" w:eastAsia="Times New Roman" w:hAnsiTheme="minorHAnsi" w:cstheme="minorHAnsi"/>
          <w:b/>
        </w:rPr>
      </w:pPr>
      <w:r w:rsidRPr="007908A5">
        <w:rPr>
          <w:rFonts w:asciiTheme="minorHAnsi" w:hAnsiTheme="minorHAnsi" w:cstheme="minorHAnsi"/>
          <w:b/>
        </w:rPr>
        <w:t xml:space="preserve">ul. </w:t>
      </w:r>
      <w:r w:rsidRPr="007908A5">
        <w:rPr>
          <w:rFonts w:asciiTheme="minorHAnsi" w:eastAsia="Times New Roman" w:hAnsiTheme="minorHAnsi" w:cstheme="minorHAnsi"/>
          <w:b/>
        </w:rPr>
        <w:t>Partyzantów 4</w:t>
      </w:r>
    </w:p>
    <w:p w:rsidR="007908A5" w:rsidRPr="007908A5" w:rsidRDefault="007908A5" w:rsidP="00203654">
      <w:pPr>
        <w:pStyle w:val="Standard"/>
        <w:jc w:val="center"/>
        <w:rPr>
          <w:rFonts w:asciiTheme="minorHAnsi" w:hAnsiTheme="minorHAnsi" w:cstheme="minorHAnsi"/>
          <w:b/>
        </w:rPr>
      </w:pPr>
      <w:r w:rsidRPr="007908A5">
        <w:rPr>
          <w:rFonts w:asciiTheme="minorHAnsi" w:hAnsiTheme="minorHAnsi" w:cstheme="minorHAnsi"/>
          <w:b/>
        </w:rPr>
        <w:t>97-200 Tomaszów Mazowiecki</w:t>
      </w:r>
    </w:p>
    <w:p w:rsidR="007908A5" w:rsidRPr="00ED590B" w:rsidRDefault="007908A5" w:rsidP="00203654">
      <w:pPr>
        <w:pStyle w:val="Standard"/>
        <w:jc w:val="center"/>
        <w:rPr>
          <w:rFonts w:asciiTheme="minorHAnsi" w:hAnsiTheme="minorHAnsi" w:cstheme="minorHAnsi"/>
          <w:b/>
        </w:rPr>
      </w:pPr>
    </w:p>
    <w:p w:rsidR="00203654" w:rsidRPr="00ED590B" w:rsidRDefault="00F97428" w:rsidP="0020365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 xml:space="preserve">Uzasadnienie </w:t>
      </w:r>
      <w:r w:rsidR="00203654" w:rsidRPr="00ED590B">
        <w:rPr>
          <w:rFonts w:asciiTheme="minorHAnsi" w:hAnsiTheme="minorHAnsi" w:cstheme="minorHAnsi"/>
          <w:b/>
          <w:color w:val="FF0000"/>
        </w:rPr>
        <w:t xml:space="preserve">wyboru: </w:t>
      </w:r>
      <w:r w:rsidR="00203654" w:rsidRPr="00ED590B">
        <w:rPr>
          <w:rFonts w:asciiTheme="minorHAnsi" w:hAnsiTheme="minorHAnsi" w:cstheme="minorHAnsi"/>
          <w:color w:val="FF0000"/>
        </w:rPr>
        <w:t xml:space="preserve"> </w:t>
      </w:r>
      <w:r w:rsidR="00203654" w:rsidRPr="00ED590B">
        <w:rPr>
          <w:rFonts w:asciiTheme="minorHAnsi" w:hAnsiTheme="minorHAnsi" w:cstheme="minorHAnsi"/>
        </w:rPr>
        <w:t>Wykonawca nie podlega wykluczeniu, jego oferta nie podlega odrzuceniu oraz spełnia wszystkie wymagania ok</w:t>
      </w:r>
      <w:r w:rsidR="00F8509E">
        <w:rPr>
          <w:rFonts w:asciiTheme="minorHAnsi" w:hAnsiTheme="minorHAnsi" w:cstheme="minorHAnsi"/>
        </w:rPr>
        <w:t>reślone przez Zamawiającego w </w:t>
      </w:r>
      <w:r w:rsidR="00203654" w:rsidRPr="00ED590B">
        <w:rPr>
          <w:rFonts w:asciiTheme="minorHAnsi" w:hAnsiTheme="minorHAnsi" w:cstheme="minorHAnsi"/>
        </w:rPr>
        <w:t>Z</w:t>
      </w:r>
      <w:r w:rsidR="00F8509E">
        <w:rPr>
          <w:rFonts w:asciiTheme="minorHAnsi" w:hAnsiTheme="minorHAnsi" w:cstheme="minorHAnsi"/>
        </w:rPr>
        <w:t>apytaniu ofertowym</w:t>
      </w:r>
      <w:r w:rsidR="00203654" w:rsidRPr="00ED590B">
        <w:rPr>
          <w:rFonts w:asciiTheme="minorHAnsi" w:hAnsiTheme="minorHAnsi" w:cstheme="minorHAnsi"/>
        </w:rPr>
        <w:t>. W</w:t>
      </w:r>
      <w:r w:rsidR="00F8509E">
        <w:rPr>
          <w:rFonts w:asciiTheme="minorHAnsi" w:hAnsiTheme="minorHAnsi" w:cstheme="minorHAnsi"/>
        </w:rPr>
        <w:t>ybrana oferta uzyskała największą</w:t>
      </w:r>
      <w:r w:rsidR="00203654" w:rsidRPr="00ED590B">
        <w:rPr>
          <w:rFonts w:asciiTheme="minorHAnsi" w:hAnsiTheme="minorHAnsi" w:cstheme="minorHAnsi"/>
        </w:rPr>
        <w:t xml:space="preserve"> ilość punktów.</w:t>
      </w:r>
    </w:p>
    <w:p w:rsidR="00F97428" w:rsidRPr="0042115C" w:rsidRDefault="00F97428" w:rsidP="00F9742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2115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terminu składania ofert tj. </w:t>
      </w:r>
      <w:r w:rsidRPr="009450CA">
        <w:rPr>
          <w:rFonts w:asciiTheme="minorHAnsi" w:hAnsiTheme="minorHAnsi" w:cstheme="minorHAnsi"/>
          <w:b/>
        </w:rPr>
        <w:t>21 grudnia 202</w:t>
      </w:r>
      <w:r w:rsidR="009450CA">
        <w:rPr>
          <w:rFonts w:asciiTheme="minorHAnsi" w:hAnsiTheme="minorHAnsi" w:cstheme="minorHAnsi"/>
          <w:b/>
        </w:rPr>
        <w:t>2</w:t>
      </w:r>
      <w:r w:rsidRPr="009450CA">
        <w:rPr>
          <w:rFonts w:asciiTheme="minorHAnsi" w:hAnsiTheme="minorHAnsi" w:cstheme="minorHAnsi"/>
          <w:b/>
        </w:rPr>
        <w:t xml:space="preserve"> r. do godziny 12:00 dla części </w:t>
      </w:r>
      <w:r w:rsidR="009450CA" w:rsidRPr="009450CA">
        <w:rPr>
          <w:rFonts w:asciiTheme="minorHAnsi" w:hAnsiTheme="minorHAnsi" w:cstheme="minorHAnsi"/>
          <w:b/>
        </w:rPr>
        <w:t>5</w:t>
      </w:r>
      <w:r w:rsidRPr="009450CA">
        <w:rPr>
          <w:rFonts w:asciiTheme="minorHAnsi" w:hAnsiTheme="minorHAnsi" w:cstheme="minorHAnsi"/>
          <w:b/>
        </w:rPr>
        <w:t xml:space="preserve"> zamówienia</w:t>
      </w:r>
      <w:r w:rsidRPr="0042115C">
        <w:rPr>
          <w:rFonts w:asciiTheme="minorHAnsi" w:hAnsiTheme="minorHAnsi" w:cstheme="minorHAnsi"/>
        </w:rPr>
        <w:t xml:space="preserve"> została złożona 1 oferta:</w:t>
      </w:r>
    </w:p>
    <w:p w:rsidR="00F97428" w:rsidRPr="00ED590B" w:rsidRDefault="00F97428" w:rsidP="00F97428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87" w:type="dxa"/>
        <w:jc w:val="center"/>
        <w:tblLook w:val="04A0" w:firstRow="1" w:lastRow="0" w:firstColumn="1" w:lastColumn="0" w:noHBand="0" w:noVBand="1"/>
      </w:tblPr>
      <w:tblGrid>
        <w:gridCol w:w="4562"/>
        <w:gridCol w:w="2724"/>
        <w:gridCol w:w="1701"/>
      </w:tblGrid>
      <w:tr w:rsidR="0020092B" w:rsidRPr="00ED590B" w:rsidTr="0020092B">
        <w:trPr>
          <w:trHeight w:val="1118"/>
          <w:jc w:val="center"/>
        </w:trPr>
        <w:tc>
          <w:tcPr>
            <w:tcW w:w="4562" w:type="dxa"/>
            <w:shd w:val="clear" w:color="auto" w:fill="D9D9D9" w:themeFill="background1" w:themeFillShade="D9"/>
            <w:vAlign w:val="center"/>
          </w:tcPr>
          <w:p w:rsidR="0020092B" w:rsidRPr="00780419" w:rsidRDefault="0020092B" w:rsidP="001845A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(imię i nazwisko) oraz siedziba (miejsce prowadzonej działalności gospodarczej lub miejsce zamieszkania) wykonawcy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20092B" w:rsidRPr="00780419" w:rsidRDefault="0020092B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oferty </w:t>
            </w:r>
          </w:p>
          <w:p w:rsidR="0020092B" w:rsidRPr="00780419" w:rsidRDefault="0020092B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092B" w:rsidRPr="00780419" w:rsidRDefault="0020092B" w:rsidP="001845A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b/>
                <w:sz w:val="18"/>
                <w:szCs w:val="18"/>
              </w:rPr>
              <w:t>Kryterium Cena</w:t>
            </w:r>
          </w:p>
          <w:p w:rsidR="0020092B" w:rsidRPr="00780419" w:rsidRDefault="0020092B" w:rsidP="001845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419">
              <w:rPr>
                <w:rFonts w:asciiTheme="minorHAnsi" w:hAnsiTheme="minorHAnsi" w:cstheme="minorHAnsi"/>
                <w:i/>
                <w:sz w:val="18"/>
                <w:szCs w:val="18"/>
              </w:rPr>
              <w:t>/Liczba punktów/</w:t>
            </w:r>
          </w:p>
        </w:tc>
      </w:tr>
      <w:tr w:rsidR="0020092B" w:rsidRPr="00ED590B" w:rsidTr="0020092B">
        <w:trPr>
          <w:trHeight w:val="430"/>
          <w:jc w:val="center"/>
        </w:trPr>
        <w:tc>
          <w:tcPr>
            <w:tcW w:w="4562" w:type="dxa"/>
          </w:tcPr>
          <w:p w:rsidR="0020092B" w:rsidRPr="007908A5" w:rsidRDefault="0020092B" w:rsidP="007908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 xml:space="preserve">Zakład usług medycznych </w:t>
            </w:r>
            <w:proofErr w:type="spellStart"/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Medrom</w:t>
            </w:r>
            <w:proofErr w:type="spellEnd"/>
            <w:r w:rsidRPr="007908A5">
              <w:rPr>
                <w:rFonts w:asciiTheme="minorHAnsi" w:hAnsiTheme="minorHAnsi" w:cstheme="minorHAnsi"/>
                <w:sz w:val="18"/>
                <w:szCs w:val="18"/>
              </w:rPr>
              <w:t xml:space="preserve"> Sp. z o.o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0092B" w:rsidRPr="007908A5" w:rsidRDefault="0020092B" w:rsidP="007908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ul. Partyzantów 4</w:t>
            </w:r>
          </w:p>
          <w:p w:rsidR="0020092B" w:rsidRPr="00ED590B" w:rsidRDefault="0020092B" w:rsidP="007908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08A5">
              <w:rPr>
                <w:rFonts w:asciiTheme="minorHAnsi" w:hAnsiTheme="minorHAnsi" w:cstheme="minorHAnsi"/>
                <w:sz w:val="18"/>
                <w:szCs w:val="18"/>
              </w:rPr>
              <w:t>97-200 Tomaszów Mazowiecki</w:t>
            </w:r>
          </w:p>
        </w:tc>
        <w:tc>
          <w:tcPr>
            <w:tcW w:w="2724" w:type="dxa"/>
            <w:vAlign w:val="center"/>
          </w:tcPr>
          <w:p w:rsidR="0020092B" w:rsidRPr="00ED590B" w:rsidRDefault="0020092B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23 025,00 zł</w:t>
            </w:r>
          </w:p>
        </w:tc>
        <w:tc>
          <w:tcPr>
            <w:tcW w:w="1701" w:type="dxa"/>
            <w:vAlign w:val="center"/>
          </w:tcPr>
          <w:p w:rsidR="0020092B" w:rsidRPr="00ED590B" w:rsidRDefault="0020092B" w:rsidP="001845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F97428" w:rsidRPr="00ED590B" w:rsidRDefault="00F97428" w:rsidP="00F97428">
      <w:pPr>
        <w:pStyle w:val="Standard"/>
        <w:jc w:val="both"/>
        <w:rPr>
          <w:rFonts w:asciiTheme="minorHAnsi" w:hAnsiTheme="minorHAnsi" w:cstheme="minorHAnsi"/>
        </w:rPr>
      </w:pPr>
    </w:p>
    <w:p w:rsidR="00863BB1" w:rsidRPr="00ED590B" w:rsidRDefault="00863BB1" w:rsidP="0020365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03654" w:rsidRPr="00ED590B" w:rsidRDefault="00203654" w:rsidP="00203654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6D1CD4" w:rsidRPr="00B067AF" w:rsidRDefault="006D1CD4" w:rsidP="006D1CD4">
      <w:pPr>
        <w:rPr>
          <w:rFonts w:asciiTheme="minorHAnsi" w:eastAsia="Times New Roman" w:hAnsiTheme="minorHAnsi" w:cstheme="minorHAnsi"/>
          <w:lang w:eastAsia="pl-PL"/>
        </w:rPr>
      </w:pPr>
    </w:p>
    <w:p w:rsidR="003E3E82" w:rsidRPr="007908A5" w:rsidRDefault="003E3E82" w:rsidP="003E3E82">
      <w:pPr>
        <w:pStyle w:val="NormalnyWeb"/>
        <w:spacing w:before="0" w:after="0"/>
        <w:ind w:left="3570" w:firstLine="170"/>
        <w:jc w:val="center"/>
        <w:rPr>
          <w:b/>
          <w:bCs/>
          <w:sz w:val="22"/>
          <w:szCs w:val="22"/>
        </w:rPr>
      </w:pPr>
      <w:r w:rsidRPr="007908A5">
        <w:rPr>
          <w:b/>
          <w:bCs/>
          <w:sz w:val="22"/>
          <w:szCs w:val="22"/>
        </w:rPr>
        <w:t>Na oryginale podpis:</w:t>
      </w:r>
    </w:p>
    <w:p w:rsidR="003E3E82" w:rsidRPr="007908A5" w:rsidRDefault="003E3E82" w:rsidP="003E3E82">
      <w:pPr>
        <w:suppressAutoHyphens w:val="0"/>
        <w:ind w:left="5440" w:firstLine="170"/>
        <w:rPr>
          <w:rFonts w:ascii="Times New Roman" w:hAnsi="Times New Roman"/>
        </w:rPr>
      </w:pPr>
      <w:r w:rsidRPr="007908A5">
        <w:rPr>
          <w:rFonts w:ascii="Times New Roman" w:hAnsi="Times New Roman"/>
        </w:rPr>
        <w:t>Z upoważnienia</w:t>
      </w:r>
    </w:p>
    <w:p w:rsidR="003E3E82" w:rsidRPr="007908A5" w:rsidRDefault="003E3E82" w:rsidP="003E3E82">
      <w:pPr>
        <w:ind w:left="3910" w:firstLine="170"/>
        <w:jc w:val="both"/>
        <w:rPr>
          <w:rFonts w:ascii="Times New Roman" w:eastAsia="Times New Roman" w:hAnsi="Times New Roman"/>
          <w:lang w:eastAsia="pl-PL"/>
        </w:rPr>
      </w:pPr>
      <w:r w:rsidRPr="007908A5">
        <w:rPr>
          <w:rFonts w:ascii="Times New Roman" w:eastAsia="Times New Roman" w:hAnsi="Times New Roman"/>
          <w:lang w:eastAsia="pl-PL"/>
        </w:rPr>
        <w:t>Dyrektora Izby Administracji Skarbowej w Łodzi</w:t>
      </w:r>
    </w:p>
    <w:p w:rsidR="003E3E82" w:rsidRPr="007908A5" w:rsidRDefault="003E3E82" w:rsidP="003E3E82">
      <w:pPr>
        <w:ind w:left="5103" w:firstLine="642"/>
        <w:rPr>
          <w:rFonts w:ascii="Times New Roman" w:eastAsia="Times New Roman" w:hAnsi="Times New Roman"/>
          <w:lang w:eastAsia="pl-PL"/>
        </w:rPr>
      </w:pPr>
    </w:p>
    <w:p w:rsidR="003E3E82" w:rsidRPr="007908A5" w:rsidRDefault="003E3E82" w:rsidP="003E3E82">
      <w:pPr>
        <w:ind w:left="5270" w:firstLine="170"/>
        <w:rPr>
          <w:rFonts w:ascii="Times New Roman" w:eastAsia="Times New Roman" w:hAnsi="Times New Roman"/>
          <w:lang w:eastAsia="pl-PL"/>
        </w:rPr>
      </w:pPr>
      <w:r w:rsidRPr="007908A5">
        <w:rPr>
          <w:rFonts w:ascii="Times New Roman" w:eastAsia="Times New Roman" w:hAnsi="Times New Roman"/>
          <w:lang w:eastAsia="pl-PL"/>
        </w:rPr>
        <w:t xml:space="preserve"> Zastępca Dyrektora</w:t>
      </w:r>
    </w:p>
    <w:p w:rsidR="003E3E82" w:rsidRPr="00B067AF" w:rsidRDefault="007908A5" w:rsidP="003E3E82">
      <w:pPr>
        <w:ind w:left="5270" w:firstLine="170"/>
        <w:rPr>
          <w:rFonts w:ascii="Times New Roman" w:eastAsia="Times New Roman" w:hAnsi="Times New Roman"/>
          <w:lang w:eastAsia="pl-PL"/>
        </w:rPr>
      </w:pPr>
      <w:r w:rsidRPr="007908A5">
        <w:rPr>
          <w:rFonts w:ascii="Times New Roman" w:eastAsia="Times New Roman" w:hAnsi="Times New Roman"/>
          <w:lang w:eastAsia="pl-PL"/>
        </w:rPr>
        <w:t xml:space="preserve"> Marek Kołaciński</w:t>
      </w:r>
    </w:p>
    <w:p w:rsidR="00D432DF" w:rsidRPr="00B067AF" w:rsidRDefault="00D432DF" w:rsidP="003E3E82">
      <w:pPr>
        <w:rPr>
          <w:rFonts w:cstheme="minorHAnsi"/>
          <w:sz w:val="20"/>
          <w:szCs w:val="20"/>
        </w:rPr>
      </w:pPr>
    </w:p>
    <w:sectPr w:rsidR="00D432DF" w:rsidRPr="00B067AF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EE" w:rsidRDefault="008339EE" w:rsidP="00DE607C">
      <w:r>
        <w:separator/>
      </w:r>
    </w:p>
  </w:endnote>
  <w:endnote w:type="continuationSeparator" w:id="0">
    <w:p w:rsidR="008339EE" w:rsidRDefault="008339EE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150992"/>
      <w:docPartObj>
        <w:docPartGallery w:val="Page Numbers (Bottom of Page)"/>
        <w:docPartUnique/>
      </w:docPartObj>
    </w:sdtPr>
    <w:sdtEndPr/>
    <w:sdtContent>
      <w:p w:rsidR="0014659F" w:rsidRDefault="00146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09">
          <w:rPr>
            <w:noProof/>
          </w:rPr>
          <w:t>4</w:t>
        </w:r>
        <w:r>
          <w:fldChar w:fldCharType="end"/>
        </w:r>
      </w:p>
    </w:sdtContent>
  </w:sdt>
  <w:p w:rsidR="0014659F" w:rsidRDefault="00146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EE" w:rsidRDefault="008339EE" w:rsidP="00DE607C">
      <w:r>
        <w:separator/>
      </w:r>
    </w:p>
  </w:footnote>
  <w:footnote w:type="continuationSeparator" w:id="0">
    <w:p w:rsidR="008339EE" w:rsidRDefault="008339EE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B0C514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3"/>
        </w:tabs>
        <w:ind w:left="92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E4DF0"/>
    <w:multiLevelType w:val="hybridMultilevel"/>
    <w:tmpl w:val="4F1EA0F8"/>
    <w:lvl w:ilvl="0" w:tplc="5E5C49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1B15"/>
    <w:multiLevelType w:val="hybridMultilevel"/>
    <w:tmpl w:val="E5243442"/>
    <w:lvl w:ilvl="0" w:tplc="BBE8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63B8"/>
    <w:multiLevelType w:val="hybridMultilevel"/>
    <w:tmpl w:val="95265C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8B4EA6"/>
    <w:multiLevelType w:val="hybridMultilevel"/>
    <w:tmpl w:val="E66411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DF32CC"/>
    <w:multiLevelType w:val="hybridMultilevel"/>
    <w:tmpl w:val="95C67538"/>
    <w:lvl w:ilvl="0" w:tplc="5E5C4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E6E8A"/>
    <w:multiLevelType w:val="hybridMultilevel"/>
    <w:tmpl w:val="DF3C84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4163C8"/>
    <w:multiLevelType w:val="hybridMultilevel"/>
    <w:tmpl w:val="5A10A7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D2263E"/>
    <w:multiLevelType w:val="hybridMultilevel"/>
    <w:tmpl w:val="B0702A62"/>
    <w:lvl w:ilvl="0" w:tplc="049AD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03423"/>
    <w:multiLevelType w:val="hybridMultilevel"/>
    <w:tmpl w:val="B01486E8"/>
    <w:lvl w:ilvl="0" w:tplc="C3E00E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E3D96"/>
    <w:multiLevelType w:val="hybridMultilevel"/>
    <w:tmpl w:val="676AE94E"/>
    <w:lvl w:ilvl="0" w:tplc="C00066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865EA4"/>
    <w:multiLevelType w:val="hybridMultilevel"/>
    <w:tmpl w:val="CC40444A"/>
    <w:lvl w:ilvl="0" w:tplc="F4981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21DC"/>
    <w:multiLevelType w:val="hybridMultilevel"/>
    <w:tmpl w:val="5686D8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774A2"/>
    <w:multiLevelType w:val="hybridMultilevel"/>
    <w:tmpl w:val="6902C9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08C5"/>
    <w:rsid w:val="00003664"/>
    <w:rsid w:val="00003910"/>
    <w:rsid w:val="00010822"/>
    <w:rsid w:val="0001260D"/>
    <w:rsid w:val="0001555C"/>
    <w:rsid w:val="00017E1F"/>
    <w:rsid w:val="00020468"/>
    <w:rsid w:val="00022D04"/>
    <w:rsid w:val="000306DF"/>
    <w:rsid w:val="00032F1F"/>
    <w:rsid w:val="00034252"/>
    <w:rsid w:val="00045FCC"/>
    <w:rsid w:val="00053A82"/>
    <w:rsid w:val="00055A52"/>
    <w:rsid w:val="0005661D"/>
    <w:rsid w:val="00064956"/>
    <w:rsid w:val="00070EE2"/>
    <w:rsid w:val="00073C60"/>
    <w:rsid w:val="000A0561"/>
    <w:rsid w:val="000A3FD8"/>
    <w:rsid w:val="000B023B"/>
    <w:rsid w:val="000B20F8"/>
    <w:rsid w:val="000B4337"/>
    <w:rsid w:val="000B5532"/>
    <w:rsid w:val="000C1804"/>
    <w:rsid w:val="000C2194"/>
    <w:rsid w:val="000C545D"/>
    <w:rsid w:val="000C7146"/>
    <w:rsid w:val="000D2EFB"/>
    <w:rsid w:val="000D463A"/>
    <w:rsid w:val="000E1E60"/>
    <w:rsid w:val="000E5E81"/>
    <w:rsid w:val="001007C3"/>
    <w:rsid w:val="00106907"/>
    <w:rsid w:val="00107147"/>
    <w:rsid w:val="00112967"/>
    <w:rsid w:val="001143A2"/>
    <w:rsid w:val="0013241B"/>
    <w:rsid w:val="00133308"/>
    <w:rsid w:val="001353B1"/>
    <w:rsid w:val="001415A2"/>
    <w:rsid w:val="0014659F"/>
    <w:rsid w:val="00147ADE"/>
    <w:rsid w:val="0015550E"/>
    <w:rsid w:val="00160F21"/>
    <w:rsid w:val="001656E0"/>
    <w:rsid w:val="0017003F"/>
    <w:rsid w:val="00175F5C"/>
    <w:rsid w:val="00177536"/>
    <w:rsid w:val="001841DE"/>
    <w:rsid w:val="0018426B"/>
    <w:rsid w:val="001940FB"/>
    <w:rsid w:val="001A2C83"/>
    <w:rsid w:val="001A4C25"/>
    <w:rsid w:val="001A6057"/>
    <w:rsid w:val="001B2011"/>
    <w:rsid w:val="001B2ADA"/>
    <w:rsid w:val="001B3C36"/>
    <w:rsid w:val="001C1E6F"/>
    <w:rsid w:val="001C3763"/>
    <w:rsid w:val="001C449E"/>
    <w:rsid w:val="001C774E"/>
    <w:rsid w:val="001E0263"/>
    <w:rsid w:val="001E24DA"/>
    <w:rsid w:val="001E3EF0"/>
    <w:rsid w:val="001E793D"/>
    <w:rsid w:val="001F221C"/>
    <w:rsid w:val="001F4C1D"/>
    <w:rsid w:val="002008B9"/>
    <w:rsid w:val="0020092B"/>
    <w:rsid w:val="00203654"/>
    <w:rsid w:val="002040CF"/>
    <w:rsid w:val="00205378"/>
    <w:rsid w:val="00213A4C"/>
    <w:rsid w:val="00216611"/>
    <w:rsid w:val="0021692C"/>
    <w:rsid w:val="002215E8"/>
    <w:rsid w:val="0023531B"/>
    <w:rsid w:val="00243283"/>
    <w:rsid w:val="00244207"/>
    <w:rsid w:val="00245ABA"/>
    <w:rsid w:val="00247215"/>
    <w:rsid w:val="002537E0"/>
    <w:rsid w:val="002603E9"/>
    <w:rsid w:val="00264A64"/>
    <w:rsid w:val="0028598C"/>
    <w:rsid w:val="0028782F"/>
    <w:rsid w:val="00292814"/>
    <w:rsid w:val="00293279"/>
    <w:rsid w:val="00294F15"/>
    <w:rsid w:val="0029623A"/>
    <w:rsid w:val="00296903"/>
    <w:rsid w:val="002A1782"/>
    <w:rsid w:val="002A74C6"/>
    <w:rsid w:val="002B14F8"/>
    <w:rsid w:val="002B3E60"/>
    <w:rsid w:val="002B3E97"/>
    <w:rsid w:val="002C3D42"/>
    <w:rsid w:val="002D33B9"/>
    <w:rsid w:val="002E2FCF"/>
    <w:rsid w:val="002E4C4F"/>
    <w:rsid w:val="002E795E"/>
    <w:rsid w:val="002F334E"/>
    <w:rsid w:val="002F6A42"/>
    <w:rsid w:val="00306C90"/>
    <w:rsid w:val="00311BCA"/>
    <w:rsid w:val="00311E79"/>
    <w:rsid w:val="00313D9A"/>
    <w:rsid w:val="00320046"/>
    <w:rsid w:val="00320BF9"/>
    <w:rsid w:val="00333302"/>
    <w:rsid w:val="00346EEA"/>
    <w:rsid w:val="003527BF"/>
    <w:rsid w:val="00355EEC"/>
    <w:rsid w:val="00372EE2"/>
    <w:rsid w:val="00373713"/>
    <w:rsid w:val="00375A02"/>
    <w:rsid w:val="0038178A"/>
    <w:rsid w:val="00383D65"/>
    <w:rsid w:val="003870F0"/>
    <w:rsid w:val="00391F07"/>
    <w:rsid w:val="00392CC0"/>
    <w:rsid w:val="003945BC"/>
    <w:rsid w:val="003946A7"/>
    <w:rsid w:val="003A77AB"/>
    <w:rsid w:val="003B7832"/>
    <w:rsid w:val="003D3B19"/>
    <w:rsid w:val="003E3E82"/>
    <w:rsid w:val="003E671A"/>
    <w:rsid w:val="003E6E4A"/>
    <w:rsid w:val="003F1B71"/>
    <w:rsid w:val="003F22F1"/>
    <w:rsid w:val="003F2BB1"/>
    <w:rsid w:val="003F77A7"/>
    <w:rsid w:val="00404169"/>
    <w:rsid w:val="004233D3"/>
    <w:rsid w:val="00424EF2"/>
    <w:rsid w:val="0043072F"/>
    <w:rsid w:val="004343C6"/>
    <w:rsid w:val="00436F2A"/>
    <w:rsid w:val="00440D33"/>
    <w:rsid w:val="004427DD"/>
    <w:rsid w:val="004446C7"/>
    <w:rsid w:val="0044641F"/>
    <w:rsid w:val="004464FB"/>
    <w:rsid w:val="00457818"/>
    <w:rsid w:val="004600F5"/>
    <w:rsid w:val="00463F46"/>
    <w:rsid w:val="004758F4"/>
    <w:rsid w:val="00476D60"/>
    <w:rsid w:val="00482B02"/>
    <w:rsid w:val="00484889"/>
    <w:rsid w:val="004965B3"/>
    <w:rsid w:val="004A5E79"/>
    <w:rsid w:val="004B0DB2"/>
    <w:rsid w:val="004B4DFB"/>
    <w:rsid w:val="004C3CD2"/>
    <w:rsid w:val="004D1A17"/>
    <w:rsid w:val="004F51B7"/>
    <w:rsid w:val="005051BA"/>
    <w:rsid w:val="005109A1"/>
    <w:rsid w:val="00513590"/>
    <w:rsid w:val="005271A3"/>
    <w:rsid w:val="005277A1"/>
    <w:rsid w:val="00536A0F"/>
    <w:rsid w:val="005402F7"/>
    <w:rsid w:val="00546F7F"/>
    <w:rsid w:val="00550C65"/>
    <w:rsid w:val="005650A9"/>
    <w:rsid w:val="0056787C"/>
    <w:rsid w:val="00567BEC"/>
    <w:rsid w:val="00576130"/>
    <w:rsid w:val="005770C4"/>
    <w:rsid w:val="00582346"/>
    <w:rsid w:val="00585938"/>
    <w:rsid w:val="005863F6"/>
    <w:rsid w:val="005932AB"/>
    <w:rsid w:val="005950A9"/>
    <w:rsid w:val="0059794A"/>
    <w:rsid w:val="005A1E57"/>
    <w:rsid w:val="005A2394"/>
    <w:rsid w:val="005A50F4"/>
    <w:rsid w:val="005A624E"/>
    <w:rsid w:val="005A7066"/>
    <w:rsid w:val="005B30F4"/>
    <w:rsid w:val="005C2651"/>
    <w:rsid w:val="005C2BF3"/>
    <w:rsid w:val="005C2C21"/>
    <w:rsid w:val="005C446F"/>
    <w:rsid w:val="005C5518"/>
    <w:rsid w:val="005D6BFC"/>
    <w:rsid w:val="005D7F32"/>
    <w:rsid w:val="005E5265"/>
    <w:rsid w:val="005F026F"/>
    <w:rsid w:val="005F2BC9"/>
    <w:rsid w:val="005F62CB"/>
    <w:rsid w:val="005F7823"/>
    <w:rsid w:val="0060092A"/>
    <w:rsid w:val="00601FBD"/>
    <w:rsid w:val="00602DFA"/>
    <w:rsid w:val="00627DBC"/>
    <w:rsid w:val="00630094"/>
    <w:rsid w:val="00632C42"/>
    <w:rsid w:val="00632E2E"/>
    <w:rsid w:val="00635E0A"/>
    <w:rsid w:val="00636680"/>
    <w:rsid w:val="006439C6"/>
    <w:rsid w:val="00646EAC"/>
    <w:rsid w:val="006476CF"/>
    <w:rsid w:val="0065668C"/>
    <w:rsid w:val="00666109"/>
    <w:rsid w:val="00667340"/>
    <w:rsid w:val="0067620E"/>
    <w:rsid w:val="006801C1"/>
    <w:rsid w:val="00683C79"/>
    <w:rsid w:val="00695AD3"/>
    <w:rsid w:val="006A5574"/>
    <w:rsid w:val="006B3437"/>
    <w:rsid w:val="006C0174"/>
    <w:rsid w:val="006D0939"/>
    <w:rsid w:val="006D1CD4"/>
    <w:rsid w:val="006E10C3"/>
    <w:rsid w:val="006E17D7"/>
    <w:rsid w:val="006E3031"/>
    <w:rsid w:val="006E3E3F"/>
    <w:rsid w:val="006F1297"/>
    <w:rsid w:val="006F5177"/>
    <w:rsid w:val="00702318"/>
    <w:rsid w:val="007050EC"/>
    <w:rsid w:val="00711F85"/>
    <w:rsid w:val="0071339C"/>
    <w:rsid w:val="0071619A"/>
    <w:rsid w:val="0074228E"/>
    <w:rsid w:val="007612BB"/>
    <w:rsid w:val="00767891"/>
    <w:rsid w:val="007726FE"/>
    <w:rsid w:val="0077308C"/>
    <w:rsid w:val="00780419"/>
    <w:rsid w:val="00781D9C"/>
    <w:rsid w:val="007858D8"/>
    <w:rsid w:val="007908A5"/>
    <w:rsid w:val="007A0531"/>
    <w:rsid w:val="007A0CAB"/>
    <w:rsid w:val="007A1920"/>
    <w:rsid w:val="007B76FD"/>
    <w:rsid w:val="007C0F5A"/>
    <w:rsid w:val="007C0F8D"/>
    <w:rsid w:val="007C18FD"/>
    <w:rsid w:val="007C5572"/>
    <w:rsid w:val="007C6744"/>
    <w:rsid w:val="007C7991"/>
    <w:rsid w:val="007D04FC"/>
    <w:rsid w:val="007D0973"/>
    <w:rsid w:val="007F1133"/>
    <w:rsid w:val="00803FC6"/>
    <w:rsid w:val="00806C12"/>
    <w:rsid w:val="0080779A"/>
    <w:rsid w:val="00812F4D"/>
    <w:rsid w:val="00817498"/>
    <w:rsid w:val="008236DA"/>
    <w:rsid w:val="008259F4"/>
    <w:rsid w:val="00825CA8"/>
    <w:rsid w:val="00832500"/>
    <w:rsid w:val="008339EE"/>
    <w:rsid w:val="00835469"/>
    <w:rsid w:val="00842AC8"/>
    <w:rsid w:val="0085066B"/>
    <w:rsid w:val="00853113"/>
    <w:rsid w:val="00855DB3"/>
    <w:rsid w:val="00857AAA"/>
    <w:rsid w:val="00861A2B"/>
    <w:rsid w:val="00863BB1"/>
    <w:rsid w:val="00864D3A"/>
    <w:rsid w:val="008700D1"/>
    <w:rsid w:val="00872B99"/>
    <w:rsid w:val="00877335"/>
    <w:rsid w:val="00877946"/>
    <w:rsid w:val="00880AED"/>
    <w:rsid w:val="00883536"/>
    <w:rsid w:val="00884D36"/>
    <w:rsid w:val="00890925"/>
    <w:rsid w:val="008A44FC"/>
    <w:rsid w:val="008C193A"/>
    <w:rsid w:val="008C1DF6"/>
    <w:rsid w:val="008D0058"/>
    <w:rsid w:val="008D0424"/>
    <w:rsid w:val="008D5DA6"/>
    <w:rsid w:val="008E6146"/>
    <w:rsid w:val="008F0A25"/>
    <w:rsid w:val="008F21E0"/>
    <w:rsid w:val="008F425A"/>
    <w:rsid w:val="00903803"/>
    <w:rsid w:val="00903808"/>
    <w:rsid w:val="00910EF5"/>
    <w:rsid w:val="00911CA3"/>
    <w:rsid w:val="00914000"/>
    <w:rsid w:val="00921CD9"/>
    <w:rsid w:val="00924919"/>
    <w:rsid w:val="00924FD2"/>
    <w:rsid w:val="00934D6A"/>
    <w:rsid w:val="009450CA"/>
    <w:rsid w:val="00965E07"/>
    <w:rsid w:val="00966AC3"/>
    <w:rsid w:val="00976368"/>
    <w:rsid w:val="00992111"/>
    <w:rsid w:val="00997FE9"/>
    <w:rsid w:val="009A183D"/>
    <w:rsid w:val="009B2690"/>
    <w:rsid w:val="009B3B63"/>
    <w:rsid w:val="009C5EDD"/>
    <w:rsid w:val="009D1A62"/>
    <w:rsid w:val="009D2ADB"/>
    <w:rsid w:val="009E273E"/>
    <w:rsid w:val="009E4FC6"/>
    <w:rsid w:val="009E655C"/>
    <w:rsid w:val="009F1113"/>
    <w:rsid w:val="009F7EEC"/>
    <w:rsid w:val="00A035D9"/>
    <w:rsid w:val="00A121CB"/>
    <w:rsid w:val="00A15EF7"/>
    <w:rsid w:val="00A17635"/>
    <w:rsid w:val="00A3058D"/>
    <w:rsid w:val="00A319D1"/>
    <w:rsid w:val="00A344B1"/>
    <w:rsid w:val="00A36BF9"/>
    <w:rsid w:val="00A4326F"/>
    <w:rsid w:val="00A516A3"/>
    <w:rsid w:val="00A61C7A"/>
    <w:rsid w:val="00A653AF"/>
    <w:rsid w:val="00A736B3"/>
    <w:rsid w:val="00A75967"/>
    <w:rsid w:val="00A77D18"/>
    <w:rsid w:val="00A837A2"/>
    <w:rsid w:val="00A929FE"/>
    <w:rsid w:val="00A9670C"/>
    <w:rsid w:val="00A97B1D"/>
    <w:rsid w:val="00AB383C"/>
    <w:rsid w:val="00AB68FC"/>
    <w:rsid w:val="00AC0CF2"/>
    <w:rsid w:val="00AC495F"/>
    <w:rsid w:val="00AC5C99"/>
    <w:rsid w:val="00AD53E2"/>
    <w:rsid w:val="00AE200B"/>
    <w:rsid w:val="00AE5834"/>
    <w:rsid w:val="00B01F4F"/>
    <w:rsid w:val="00B02B3D"/>
    <w:rsid w:val="00B067AF"/>
    <w:rsid w:val="00B1013D"/>
    <w:rsid w:val="00B124DB"/>
    <w:rsid w:val="00B1312E"/>
    <w:rsid w:val="00B1431D"/>
    <w:rsid w:val="00B20B89"/>
    <w:rsid w:val="00B21B64"/>
    <w:rsid w:val="00B25E14"/>
    <w:rsid w:val="00B27465"/>
    <w:rsid w:val="00B31F4B"/>
    <w:rsid w:val="00B3413F"/>
    <w:rsid w:val="00B427D1"/>
    <w:rsid w:val="00B448B5"/>
    <w:rsid w:val="00B51C3B"/>
    <w:rsid w:val="00B54212"/>
    <w:rsid w:val="00B5554E"/>
    <w:rsid w:val="00B5691F"/>
    <w:rsid w:val="00B62C72"/>
    <w:rsid w:val="00B712FC"/>
    <w:rsid w:val="00B72BAC"/>
    <w:rsid w:val="00B730B4"/>
    <w:rsid w:val="00B80E6E"/>
    <w:rsid w:val="00B8403B"/>
    <w:rsid w:val="00B94EEE"/>
    <w:rsid w:val="00B955D1"/>
    <w:rsid w:val="00B95E94"/>
    <w:rsid w:val="00B967E4"/>
    <w:rsid w:val="00BA3C75"/>
    <w:rsid w:val="00BB55DC"/>
    <w:rsid w:val="00BB71BC"/>
    <w:rsid w:val="00BC5185"/>
    <w:rsid w:val="00BC6590"/>
    <w:rsid w:val="00BC6F21"/>
    <w:rsid w:val="00BD6B0A"/>
    <w:rsid w:val="00BE4C28"/>
    <w:rsid w:val="00BF128E"/>
    <w:rsid w:val="00BF2B80"/>
    <w:rsid w:val="00C01EAB"/>
    <w:rsid w:val="00C046D8"/>
    <w:rsid w:val="00C0519C"/>
    <w:rsid w:val="00C1461B"/>
    <w:rsid w:val="00C17605"/>
    <w:rsid w:val="00C2088F"/>
    <w:rsid w:val="00C23498"/>
    <w:rsid w:val="00C27F37"/>
    <w:rsid w:val="00C307DB"/>
    <w:rsid w:val="00C4403A"/>
    <w:rsid w:val="00C44413"/>
    <w:rsid w:val="00C44985"/>
    <w:rsid w:val="00C479BB"/>
    <w:rsid w:val="00C60B69"/>
    <w:rsid w:val="00C63331"/>
    <w:rsid w:val="00C672F2"/>
    <w:rsid w:val="00C7170D"/>
    <w:rsid w:val="00C733FD"/>
    <w:rsid w:val="00C81102"/>
    <w:rsid w:val="00C841A3"/>
    <w:rsid w:val="00C86ED1"/>
    <w:rsid w:val="00C91109"/>
    <w:rsid w:val="00CA6006"/>
    <w:rsid w:val="00CB195C"/>
    <w:rsid w:val="00CB41D3"/>
    <w:rsid w:val="00CC0E93"/>
    <w:rsid w:val="00CD1EA9"/>
    <w:rsid w:val="00CD2D6A"/>
    <w:rsid w:val="00CD3DA7"/>
    <w:rsid w:val="00CD750D"/>
    <w:rsid w:val="00CD7945"/>
    <w:rsid w:val="00CD7ECC"/>
    <w:rsid w:val="00CE0631"/>
    <w:rsid w:val="00CE11FF"/>
    <w:rsid w:val="00CE2AA2"/>
    <w:rsid w:val="00CE55DA"/>
    <w:rsid w:val="00CE69D3"/>
    <w:rsid w:val="00CE77BA"/>
    <w:rsid w:val="00CE7A5B"/>
    <w:rsid w:val="00CF5444"/>
    <w:rsid w:val="00D041CF"/>
    <w:rsid w:val="00D062F5"/>
    <w:rsid w:val="00D073B1"/>
    <w:rsid w:val="00D11F56"/>
    <w:rsid w:val="00D127FD"/>
    <w:rsid w:val="00D2202D"/>
    <w:rsid w:val="00D257BA"/>
    <w:rsid w:val="00D30187"/>
    <w:rsid w:val="00D37C2A"/>
    <w:rsid w:val="00D41F41"/>
    <w:rsid w:val="00D42CF5"/>
    <w:rsid w:val="00D432DF"/>
    <w:rsid w:val="00D44351"/>
    <w:rsid w:val="00D452CD"/>
    <w:rsid w:val="00D45C9D"/>
    <w:rsid w:val="00D47DB9"/>
    <w:rsid w:val="00D54DCD"/>
    <w:rsid w:val="00D57361"/>
    <w:rsid w:val="00D578D3"/>
    <w:rsid w:val="00D620D1"/>
    <w:rsid w:val="00D64D3B"/>
    <w:rsid w:val="00D653E7"/>
    <w:rsid w:val="00D67F18"/>
    <w:rsid w:val="00D80978"/>
    <w:rsid w:val="00DA127C"/>
    <w:rsid w:val="00DC3E8C"/>
    <w:rsid w:val="00DD1232"/>
    <w:rsid w:val="00DD12FE"/>
    <w:rsid w:val="00DD32B4"/>
    <w:rsid w:val="00DE357E"/>
    <w:rsid w:val="00DE3677"/>
    <w:rsid w:val="00DE563C"/>
    <w:rsid w:val="00DE607C"/>
    <w:rsid w:val="00E0527E"/>
    <w:rsid w:val="00E10668"/>
    <w:rsid w:val="00E13079"/>
    <w:rsid w:val="00E13542"/>
    <w:rsid w:val="00E16BCD"/>
    <w:rsid w:val="00E22905"/>
    <w:rsid w:val="00E2782C"/>
    <w:rsid w:val="00E30ADB"/>
    <w:rsid w:val="00E35BE9"/>
    <w:rsid w:val="00E51CAC"/>
    <w:rsid w:val="00E62CF9"/>
    <w:rsid w:val="00E727CF"/>
    <w:rsid w:val="00E72AB8"/>
    <w:rsid w:val="00E7731D"/>
    <w:rsid w:val="00E82D42"/>
    <w:rsid w:val="00E8769F"/>
    <w:rsid w:val="00EA2846"/>
    <w:rsid w:val="00EA3317"/>
    <w:rsid w:val="00EB0640"/>
    <w:rsid w:val="00EB3AAA"/>
    <w:rsid w:val="00EB7BAB"/>
    <w:rsid w:val="00EC13C6"/>
    <w:rsid w:val="00EC3733"/>
    <w:rsid w:val="00ED66B0"/>
    <w:rsid w:val="00EE04E6"/>
    <w:rsid w:val="00EE12CB"/>
    <w:rsid w:val="00EF7F3E"/>
    <w:rsid w:val="00F076A3"/>
    <w:rsid w:val="00F11C0C"/>
    <w:rsid w:val="00F12C9B"/>
    <w:rsid w:val="00F13C49"/>
    <w:rsid w:val="00F3234D"/>
    <w:rsid w:val="00F33A9F"/>
    <w:rsid w:val="00F40B70"/>
    <w:rsid w:val="00F45038"/>
    <w:rsid w:val="00F47C52"/>
    <w:rsid w:val="00F61836"/>
    <w:rsid w:val="00F62B0E"/>
    <w:rsid w:val="00F63669"/>
    <w:rsid w:val="00F67F64"/>
    <w:rsid w:val="00F72114"/>
    <w:rsid w:val="00F7425C"/>
    <w:rsid w:val="00F8509E"/>
    <w:rsid w:val="00F8523A"/>
    <w:rsid w:val="00F90C96"/>
    <w:rsid w:val="00F92FAB"/>
    <w:rsid w:val="00F9709F"/>
    <w:rsid w:val="00F97428"/>
    <w:rsid w:val="00FA7185"/>
    <w:rsid w:val="00FB0CC8"/>
    <w:rsid w:val="00FC056E"/>
    <w:rsid w:val="00FD20AD"/>
    <w:rsid w:val="00FD5273"/>
    <w:rsid w:val="00FE76A2"/>
    <w:rsid w:val="00FE76C6"/>
    <w:rsid w:val="00FF226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037555-7C36-41C1-865B-5E49DD8D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B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6B0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aliases w:val="L1,Numerowanie,Akapit z listą BS,List Paragraph2,List Paragraph21,Nagłowek 3,Preambuła,Kolorowa lista — akcent 11,Dot pt,F5 List Paragraph,Recommendation,List Paragraph11,lp1,maz_wyliczenie,opis dzialania,K-P_odwolanie,List Paragraph"/>
    <w:basedOn w:val="Normalny"/>
    <w:link w:val="AkapitzlistZnak"/>
    <w:qFormat/>
    <w:rsid w:val="002B14F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F22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449E"/>
    <w:pPr>
      <w:spacing w:after="140" w:line="288" w:lineRule="auto"/>
      <w:textAlignment w:val="auto"/>
    </w:pPr>
    <w:rPr>
      <w:rFonts w:ascii="Cambria" w:eastAsia="Cambria" w:hAnsi="Cambria" w:cs="Times New Roman"/>
      <w:lang w:bidi="ar-SA"/>
    </w:rPr>
  </w:style>
  <w:style w:type="paragraph" w:customStyle="1" w:styleId="Default">
    <w:name w:val="Default"/>
    <w:qFormat/>
    <w:rsid w:val="00440D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66B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NormalnyWeb">
    <w:name w:val="Normal (Web)"/>
    <w:basedOn w:val="Normalny"/>
    <w:qFormat/>
    <w:rsid w:val="00ED66B0"/>
    <w:pPr>
      <w:spacing w:before="280" w:after="119"/>
    </w:pPr>
    <w:rPr>
      <w:rFonts w:ascii="Times New Roman" w:eastAsia="Times New Roman" w:hAnsi="Times New Roman"/>
    </w:rPr>
  </w:style>
  <w:style w:type="character" w:customStyle="1" w:styleId="Nagwek4">
    <w:name w:val="Nagłówek #4_"/>
    <w:basedOn w:val="Domylnaczcionkaakapitu"/>
    <w:link w:val="Nagwek40"/>
    <w:uiPriority w:val="99"/>
    <w:rsid w:val="004446C7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4446C7"/>
    <w:rPr>
      <w:sz w:val="21"/>
      <w:szCs w:val="21"/>
      <w:shd w:val="clear" w:color="auto" w:fill="FFFFFF"/>
    </w:rPr>
  </w:style>
  <w:style w:type="character" w:customStyle="1" w:styleId="Teksttreci9pt">
    <w:name w:val="Tekst treści + 9 pt"/>
    <w:basedOn w:val="Teksttreci"/>
    <w:uiPriority w:val="99"/>
    <w:rsid w:val="004446C7"/>
    <w:rPr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4446C7"/>
    <w:pPr>
      <w:widowControl w:val="0"/>
      <w:shd w:val="clear" w:color="auto" w:fill="FFFFFF"/>
      <w:suppressAutoHyphens w:val="0"/>
      <w:spacing w:before="420" w:after="1200" w:line="283" w:lineRule="exac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4446C7"/>
    <w:pPr>
      <w:widowControl w:val="0"/>
      <w:shd w:val="clear" w:color="auto" w:fill="FFFFFF"/>
      <w:suppressAutoHyphens w:val="0"/>
      <w:spacing w:before="1200" w:after="3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273"/>
    <w:pPr>
      <w:suppressAutoHyphens w:val="0"/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273"/>
    <w:rPr>
      <w:rFonts w:ascii="Arial" w:eastAsia="Calibri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F11C0C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Teksttreci1">
    <w:name w:val="Tekst treści1"/>
    <w:basedOn w:val="Normalny"/>
    <w:uiPriority w:val="99"/>
    <w:rsid w:val="00EA2846"/>
    <w:pPr>
      <w:widowControl w:val="0"/>
      <w:shd w:val="clear" w:color="auto" w:fill="FFFFFF"/>
      <w:suppressAutoHyphens w:val="0"/>
      <w:spacing w:after="420" w:line="240" w:lineRule="atLeast"/>
      <w:ind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C479BB"/>
    <w:pPr>
      <w:suppressLineNumbers/>
      <w:spacing w:line="100" w:lineRule="atLeast"/>
    </w:pPr>
    <w:rPr>
      <w:rFonts w:ascii="Times New Roman" w:eastAsia="Times New Roman" w:hAnsi="Times New Roman"/>
      <w:color w:val="00000A"/>
    </w:rPr>
  </w:style>
  <w:style w:type="paragraph" w:customStyle="1" w:styleId="2SIWZ">
    <w:name w:val="2 SIWZ"/>
    <w:basedOn w:val="Normalny"/>
    <w:autoRedefine/>
    <w:rsid w:val="00C7170D"/>
    <w:pPr>
      <w:widowControl w:val="0"/>
      <w:suppressLineNumbers/>
      <w:adjustRightInd w:val="0"/>
      <w:jc w:val="both"/>
    </w:pPr>
    <w:rPr>
      <w:rFonts w:asciiTheme="minorHAnsi" w:eastAsia="Lucida Sans Unicode" w:hAnsiTheme="minorHAnsi" w:cstheme="minorHAnsi"/>
      <w:lang w:eastAsia="pl-PL"/>
    </w:rPr>
  </w:style>
  <w:style w:type="character" w:customStyle="1" w:styleId="TematkomentarzaZnak">
    <w:name w:val="Temat komentarza Znak"/>
    <w:basedOn w:val="TekstkomentarzaZnak"/>
    <w:qFormat/>
    <w:rsid w:val="001E793D"/>
    <w:rPr>
      <w:rFonts w:ascii="Arial" w:eastAsia="Calibri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 BS Znak,List Paragraph2 Znak,List Paragraph21 Znak,Nagłowek 3 Znak,Preambuła Znak,Kolorowa lista — akcent 11 Znak,Dot pt Znak,F5 List Paragraph Znak,Recommendation Znak,List Paragraph11 Znak"/>
    <w:link w:val="Akapitzlist"/>
    <w:qFormat/>
    <w:locked/>
    <w:rsid w:val="00383D65"/>
  </w:style>
  <w:style w:type="table" w:styleId="Tabela-Siatka">
    <w:name w:val="Table Grid"/>
    <w:basedOn w:val="Standardowy"/>
    <w:uiPriority w:val="39"/>
    <w:rsid w:val="00C63331"/>
    <w:pPr>
      <w:suppressAutoHyphens/>
      <w:spacing w:after="0" w:line="240" w:lineRule="auto"/>
    </w:pPr>
    <w:rPr>
      <w:rFonts w:ascii="Calibri" w:eastAsia="Calibri" w:hAnsi="Calibri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908A5"/>
    <w:pPr>
      <w:suppressAutoHyphens w:val="0"/>
      <w:spacing w:before="100" w:beforeAutospacing="1" w:after="119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D49D-D5B0-494C-B839-E163BC4D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Wasilewski Tomasz</cp:lastModifiedBy>
  <cp:revision>29</cp:revision>
  <cp:lastPrinted>2022-06-02T10:17:00Z</cp:lastPrinted>
  <dcterms:created xsi:type="dcterms:W3CDTF">2022-08-16T10:47:00Z</dcterms:created>
  <dcterms:modified xsi:type="dcterms:W3CDTF">2022-12-27T09:33:00Z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1001-ILZ.260.27.2022.10</vt:lpwstr>
  </property>
  <property fmtid="{D5CDD505-2E9C-101B-9397-08002B2CF9AE}" pid="3" name="UNPPisma">
    <vt:lpwstr>1001-22-047345</vt:lpwstr>
  </property>
  <property fmtid="{D5CDD505-2E9C-101B-9397-08002B2CF9AE}" pid="4" name="ZnakSprawy">
    <vt:lpwstr>1001-ILZ.260.27.2022</vt:lpwstr>
  </property>
  <property fmtid="{D5CDD505-2E9C-101B-9397-08002B2CF9AE}" pid="5" name="ZnakSprawy2">
    <vt:lpwstr>Znak sprawy: 1001-ILZ.260.27.2022</vt:lpwstr>
  </property>
  <property fmtid="{D5CDD505-2E9C-101B-9397-08002B2CF9AE}" pid="6" name="AktualnaDataSlownie">
    <vt:lpwstr>22 kwietnia 2022</vt:lpwstr>
  </property>
  <property fmtid="{D5CDD505-2E9C-101B-9397-08002B2CF9AE}" pid="7" name="ZnakSprawyPrzedPrzeniesieniem">
    <vt:lpwstr/>
  </property>
  <property fmtid="{D5CDD505-2E9C-101B-9397-08002B2CF9AE}" pid="8" name="Autor">
    <vt:lpwstr>Gajda Patrycja</vt:lpwstr>
  </property>
  <property fmtid="{D5CDD505-2E9C-101B-9397-08002B2CF9AE}" pid="9" name="AutorInicjaly">
    <vt:lpwstr>PG218</vt:lpwstr>
  </property>
  <property fmtid="{D5CDD505-2E9C-101B-9397-08002B2CF9AE}" pid="10" name="AutorNrTelefonu">
    <vt:lpwstr/>
  </property>
  <property fmtid="{D5CDD505-2E9C-101B-9397-08002B2CF9AE}" pid="11" name="AutorEmail">
    <vt:lpwstr>patrycja.gajda@mf.gov.pl</vt:lpwstr>
  </property>
  <property fmtid="{D5CDD505-2E9C-101B-9397-08002B2CF9AE}" pid="12" name="Stanowisko">
    <vt:lpwstr>Starszy referent</vt:lpwstr>
  </property>
  <property fmtid="{D5CDD505-2E9C-101B-9397-08002B2CF9AE}" pid="13" name="OpisPisma">
    <vt:lpwstr>Udostępnienie ofert WARO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2022-04-22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WARO SP. Z O.O.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przetargi@waro-hyundai.pl</vt:lpwstr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DaneJednostki11">
    <vt:lpwstr>/3y16t3iph3/SkrytkaESP</vt:lpwstr>
  </property>
  <property fmtid="{D5CDD505-2E9C-101B-9397-08002B2CF9AE}" pid="58" name="PolaDodatkowe11">
    <vt:lpwstr>/3y16t3iph3/SkrytkaESP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Łodzi</vt:lpwstr>
  </property>
  <property fmtid="{D5CDD505-2E9C-101B-9397-08002B2CF9AE}" pid="64" name="PolaDodatkowe14">
    <vt:lpwstr>w Łodzi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InformacjePubliczneInformacjeSektoraPublicznego</vt:lpwstr>
  </property>
  <property fmtid="{D5CDD505-2E9C-101B-9397-08002B2CF9AE}" pid="68" name="MFClassifiedBy">
    <vt:lpwstr>MF\gusc;Gajda Patrycja</vt:lpwstr>
  </property>
  <property fmtid="{D5CDD505-2E9C-101B-9397-08002B2CF9AE}" pid="69" name="MFClassificationDate">
    <vt:lpwstr>2022-04-21T13:46:11.9026420+02:00</vt:lpwstr>
  </property>
  <property fmtid="{D5CDD505-2E9C-101B-9397-08002B2CF9AE}" pid="70" name="MFClassifiedBySID">
    <vt:lpwstr>MF\S-1-5-21-1525952054-1005573771-2909822258-373157</vt:lpwstr>
  </property>
  <property fmtid="{D5CDD505-2E9C-101B-9397-08002B2CF9AE}" pid="71" name="MFGRNItemId">
    <vt:lpwstr>GRN-45142425-7e8f-4977-ad06-8e5e8762d4ae</vt:lpwstr>
  </property>
  <property fmtid="{D5CDD505-2E9C-101B-9397-08002B2CF9AE}" pid="72" name="MFHash">
    <vt:lpwstr>yJyumF7gMOGsM2of9FIKrGyWzOZfSSnaWL/AkQWp4W8=</vt:lpwstr>
  </property>
  <property fmtid="{D5CDD505-2E9C-101B-9397-08002B2CF9AE}" pid="73" name="DLPManualFileClassification">
    <vt:lpwstr>{2755b7d9-e53d-4779-a40c-03797dcf43b3}</vt:lpwstr>
  </property>
  <property fmtid="{D5CDD505-2E9C-101B-9397-08002B2CF9AE}" pid="74" name="MFRefresh">
    <vt:lpwstr>False</vt:lpwstr>
  </property>
</Properties>
</file>