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7C" w:rsidRPr="00F96E63" w:rsidRDefault="002B14F8" w:rsidP="002B14F8">
      <w:pPr>
        <w:rPr>
          <w:rFonts w:cstheme="minorHAnsi"/>
          <w:b/>
          <w:bCs/>
        </w:rPr>
      </w:pPr>
      <w:bookmarkStart w:id="0" w:name="_GoBack"/>
      <w:bookmarkEnd w:id="0"/>
      <w:r w:rsidRPr="00F96E63">
        <w:rPr>
          <w:rFonts w:cstheme="minorHAnsi"/>
          <w:noProof/>
          <w:lang w:eastAsia="pl-PL"/>
        </w:rPr>
        <w:drawing>
          <wp:anchor distT="0" distB="0" distL="114300" distR="114300" simplePos="0" relativeHeight="251658240" behindDoc="1" locked="0" layoutInCell="1" allowOverlap="1">
            <wp:simplePos x="0" y="0"/>
            <wp:positionH relativeFrom="margin">
              <wp:posOffset>-200025</wp:posOffset>
            </wp:positionH>
            <wp:positionV relativeFrom="paragraph">
              <wp:posOffset>0</wp:posOffset>
            </wp:positionV>
            <wp:extent cx="1137285" cy="748665"/>
            <wp:effectExtent l="0" t="0" r="5715" b="0"/>
            <wp:wrapTight wrapText="bothSides">
              <wp:wrapPolygon edited="0">
                <wp:start x="0" y="0"/>
                <wp:lineTo x="0" y="20885"/>
                <wp:lineTo x="21347" y="20885"/>
                <wp:lineTo x="213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onochromatyczne godło Polsk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7285" cy="748665"/>
                    </a:xfrm>
                    <a:prstGeom prst="rect">
                      <a:avLst/>
                    </a:prstGeom>
                    <a:noFill/>
                  </pic:spPr>
                </pic:pic>
              </a:graphicData>
            </a:graphic>
            <wp14:sizeRelH relativeFrom="page">
              <wp14:pctWidth>0</wp14:pctWidth>
            </wp14:sizeRelH>
            <wp14:sizeRelV relativeFrom="page">
              <wp14:pctHeight>0</wp14:pctHeight>
            </wp14:sizeRelV>
          </wp:anchor>
        </w:drawing>
      </w:r>
    </w:p>
    <w:p w:rsidR="00DE607C" w:rsidRPr="00B41F4E" w:rsidRDefault="00DE607C" w:rsidP="007A0CAB">
      <w:pPr>
        <w:rPr>
          <w:rFonts w:asciiTheme="minorHAnsi" w:hAnsiTheme="minorHAnsi" w:cstheme="minorHAnsi"/>
          <w:sz w:val="28"/>
          <w:szCs w:val="28"/>
        </w:rPr>
      </w:pPr>
      <w:r w:rsidRPr="00B41F4E">
        <w:rPr>
          <w:rFonts w:asciiTheme="minorHAnsi" w:hAnsiTheme="minorHAnsi" w:cstheme="minorHAnsi"/>
          <w:b/>
          <w:bCs/>
          <w:sz w:val="28"/>
          <w:szCs w:val="28"/>
        </w:rPr>
        <w:t xml:space="preserve">IZBA ADMINISTRACJI SKARBOWEJ </w:t>
      </w:r>
      <w:r w:rsidRPr="00B41F4E">
        <w:rPr>
          <w:rFonts w:asciiTheme="minorHAnsi" w:hAnsiTheme="minorHAnsi" w:cstheme="minorHAnsi"/>
          <w:b/>
          <w:bCs/>
          <w:sz w:val="28"/>
          <w:szCs w:val="28"/>
        </w:rPr>
        <w:br/>
        <w:t>W ŁODZI</w:t>
      </w:r>
      <w:r w:rsidRPr="00B41F4E">
        <w:rPr>
          <w:rFonts w:asciiTheme="minorHAnsi" w:hAnsiTheme="minorHAnsi" w:cstheme="minorHAnsi"/>
          <w:sz w:val="28"/>
          <w:szCs w:val="28"/>
        </w:rPr>
        <w:t xml:space="preserve">                    </w:t>
      </w:r>
    </w:p>
    <w:p w:rsidR="00DE607C" w:rsidRDefault="00DE607C">
      <w:r w:rsidRPr="00F96E63">
        <w:rPr>
          <w:rFonts w:cstheme="minorHAnsi"/>
          <w:noProof/>
          <w:lang w:eastAsia="pl-PL"/>
        </w:rPr>
        <mc:AlternateContent>
          <mc:Choice Requires="wps">
            <w:drawing>
              <wp:anchor distT="0" distB="0" distL="114300" distR="114300" simplePos="0" relativeHeight="251670528" behindDoc="0" locked="0" layoutInCell="1" allowOverlap="1" wp14:anchorId="0E513079" wp14:editId="5BBD3F23">
                <wp:simplePos x="0" y="0"/>
                <wp:positionH relativeFrom="margin">
                  <wp:posOffset>-133350</wp:posOffset>
                </wp:positionH>
                <wp:positionV relativeFrom="paragraph">
                  <wp:posOffset>95885</wp:posOffset>
                </wp:positionV>
                <wp:extent cx="6010275" cy="9525"/>
                <wp:effectExtent l="0" t="0" r="28575" b="28575"/>
                <wp:wrapNone/>
                <wp:docPr id="12" name="Łącznik prosty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CnPr/>
                      <wps:spPr>
                        <a:xfrm>
                          <a:off x="0" y="0"/>
                          <a:ext cx="6010275" cy="95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65CBF33" id="Łącznik prosty 1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7.55pt" to="462.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" strokecolor="windowText" strokeweight="1pt">
                <v:stroke joinstyle="miter"/>
                <w10:wrap anchorx="margin"/>
              </v:line>
            </w:pict>
          </mc:Fallback>
        </mc:AlternateContent>
      </w:r>
    </w:p>
    <w:p w:rsidR="00DE607C" w:rsidRPr="00BE41D3" w:rsidRDefault="00AE57C2" w:rsidP="00AE57C2">
      <w:pPr>
        <w:spacing w:line="276" w:lineRule="auto"/>
        <w:jc w:val="right"/>
        <w:rPr>
          <w:rFonts w:asciiTheme="minorHAnsi" w:hAnsiTheme="minorHAnsi" w:cstheme="minorHAnsi"/>
          <w:color w:val="FF0000"/>
        </w:rPr>
      </w:pPr>
      <w:r w:rsidRPr="00FC77EE">
        <w:rPr>
          <w:rFonts w:asciiTheme="minorHAnsi" w:hAnsiTheme="minorHAnsi" w:cstheme="minorHAnsi"/>
        </w:rPr>
        <w:t xml:space="preserve"> </w:t>
      </w:r>
      <w:r w:rsidRPr="00C93D73">
        <w:rPr>
          <w:rFonts w:asciiTheme="minorHAnsi" w:hAnsiTheme="minorHAnsi" w:cstheme="minorHAnsi"/>
        </w:rPr>
        <w:t xml:space="preserve"> </w:t>
      </w:r>
      <w:r w:rsidR="00DE607C" w:rsidRPr="00C93D73">
        <w:rPr>
          <w:rFonts w:asciiTheme="minorHAnsi" w:hAnsiTheme="minorHAnsi" w:cstheme="minorHAnsi"/>
        </w:rPr>
        <w:t>Łódź,</w:t>
      </w:r>
      <w:r w:rsidR="00790050" w:rsidRPr="00C93D73">
        <w:rPr>
          <w:rFonts w:asciiTheme="minorHAnsi" w:hAnsiTheme="minorHAnsi" w:cstheme="minorHAnsi"/>
        </w:rPr>
        <w:t xml:space="preserve"> </w:t>
      </w:r>
      <w:r w:rsidR="00510944">
        <w:rPr>
          <w:rFonts w:asciiTheme="minorHAnsi" w:hAnsiTheme="minorHAnsi" w:cstheme="minorHAnsi"/>
        </w:rPr>
        <w:t>26</w:t>
      </w:r>
      <w:r w:rsidR="00A3478F" w:rsidRPr="00C93D73">
        <w:rPr>
          <w:rFonts w:asciiTheme="minorHAnsi" w:hAnsiTheme="minorHAnsi" w:cstheme="minorHAnsi"/>
        </w:rPr>
        <w:t xml:space="preserve"> </w:t>
      </w:r>
      <w:r w:rsidR="00BE41D3" w:rsidRPr="00C93D73">
        <w:rPr>
          <w:rFonts w:asciiTheme="minorHAnsi" w:hAnsiTheme="minorHAnsi" w:cstheme="minorHAnsi"/>
        </w:rPr>
        <w:t>kwietnia</w:t>
      </w:r>
      <w:r w:rsidR="006A3E28" w:rsidRPr="00C93D73">
        <w:rPr>
          <w:rFonts w:asciiTheme="minorHAnsi" w:hAnsiTheme="minorHAnsi" w:cstheme="minorHAnsi"/>
        </w:rPr>
        <w:t xml:space="preserve"> 202</w:t>
      </w:r>
      <w:r w:rsidR="00A935FD" w:rsidRPr="00C93D73">
        <w:rPr>
          <w:rFonts w:asciiTheme="minorHAnsi" w:hAnsiTheme="minorHAnsi" w:cstheme="minorHAnsi"/>
        </w:rPr>
        <w:t>3</w:t>
      </w:r>
      <w:r w:rsidR="00DE607C" w:rsidRPr="00C93D73">
        <w:rPr>
          <w:rFonts w:asciiTheme="minorHAnsi" w:hAnsiTheme="minorHAnsi" w:cstheme="minorHAnsi"/>
        </w:rPr>
        <w:t xml:space="preserve"> roku</w:t>
      </w:r>
    </w:p>
    <w:p w:rsidR="00636B09" w:rsidRPr="002C1C09" w:rsidRDefault="00855DB3" w:rsidP="00636B09">
      <w:pPr>
        <w:rPr>
          <w:rFonts w:asciiTheme="minorHAnsi" w:hAnsiTheme="minorHAnsi" w:cstheme="minorHAnsi"/>
        </w:rPr>
      </w:pPr>
      <w:r w:rsidRPr="002C1C09">
        <w:rPr>
          <w:rFonts w:asciiTheme="minorHAnsi" w:hAnsiTheme="minorHAnsi" w:cstheme="minorHAnsi"/>
          <w:noProof/>
          <w:lang w:eastAsia="pl-PL"/>
        </w:rPr>
        <mc:AlternateContent>
          <mc:Choice Requires="wps">
            <w:drawing>
              <wp:anchor distT="0" distB="0" distL="114300" distR="114300" simplePos="0" relativeHeight="251664384" behindDoc="0" locked="0" layoutInCell="1" allowOverlap="1" wp14:anchorId="41219D3E" wp14:editId="419A3D3F">
                <wp:simplePos x="0" y="0"/>
                <wp:positionH relativeFrom="margin">
                  <wp:align>left</wp:align>
                </wp:positionH>
                <wp:positionV relativeFrom="paragraph">
                  <wp:posOffset>194310</wp:posOffset>
                </wp:positionV>
                <wp:extent cx="3486150" cy="0"/>
                <wp:effectExtent l="0" t="0" r="19050" b="19050"/>
                <wp:wrapNone/>
                <wp:docPr id="8" name="Łącznik prosty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3CA3AB3" id="Łącznik prosty 8" o:spid="_x0000_s1026"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5.3pt" to="27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" strokecolor="windowText" strokeweight="1pt">
                <v:stroke joinstyle="miter"/>
                <w10:wrap anchorx="margin"/>
              </v:line>
            </w:pict>
          </mc:Fallback>
        </mc:AlternateContent>
      </w:r>
      <w:r w:rsidR="00DE607C" w:rsidRPr="002C1C09">
        <w:rPr>
          <w:rFonts w:asciiTheme="minorHAnsi" w:hAnsiTheme="minorHAnsi" w:cstheme="minorHAnsi"/>
        </w:rPr>
        <w:t>UNP:</w:t>
      </w:r>
      <w:r w:rsidR="00636B09" w:rsidRPr="002C1C09">
        <w:rPr>
          <w:rFonts w:asciiTheme="minorHAnsi" w:hAnsiTheme="minorHAnsi" w:cstheme="minorHAnsi"/>
        </w:rPr>
        <w:tab/>
      </w:r>
      <w:r w:rsidR="00636B09" w:rsidRPr="002C1C09">
        <w:rPr>
          <w:rFonts w:asciiTheme="minorHAnsi" w:hAnsiTheme="minorHAnsi" w:cstheme="minorHAnsi"/>
        </w:rPr>
        <w:tab/>
      </w:r>
      <w:r w:rsidR="00FC77EE" w:rsidRPr="002C1C09">
        <w:rPr>
          <w:rFonts w:asciiTheme="minorHAnsi" w:hAnsiTheme="minorHAnsi" w:cstheme="minorHAnsi"/>
        </w:rPr>
        <w:t>1001-23-</w:t>
      </w:r>
      <w:r w:rsidR="002C1C09" w:rsidRPr="002C1C09">
        <w:rPr>
          <w:rFonts w:asciiTheme="minorHAnsi" w:hAnsiTheme="minorHAnsi" w:cstheme="minorHAnsi"/>
        </w:rPr>
        <w:t>050032</w:t>
      </w:r>
      <w:r w:rsidR="00AE57C2" w:rsidRPr="002C1C09">
        <w:rPr>
          <w:rFonts w:asciiTheme="minorHAnsi" w:hAnsiTheme="minorHAnsi" w:cstheme="minorHAnsi"/>
        </w:rPr>
        <w:br/>
      </w:r>
      <w:r w:rsidR="00DE607C" w:rsidRPr="002C1C09">
        <w:rPr>
          <w:rFonts w:asciiTheme="minorHAnsi" w:hAnsiTheme="minorHAnsi" w:cstheme="minorHAnsi"/>
        </w:rPr>
        <w:t>Sprawa:</w:t>
      </w:r>
      <w:r w:rsidR="00636B09" w:rsidRPr="002C1C09">
        <w:rPr>
          <w:rFonts w:asciiTheme="minorHAnsi" w:hAnsiTheme="minorHAnsi" w:cstheme="minorHAnsi"/>
        </w:rPr>
        <w:tab/>
      </w:r>
      <w:r w:rsidR="007C61C0">
        <w:rPr>
          <w:rFonts w:asciiTheme="minorHAnsi" w:hAnsiTheme="minorHAnsi" w:cstheme="minorHAnsi"/>
        </w:rPr>
        <w:t>Dostawa</w:t>
      </w:r>
      <w:r w:rsidR="00BE41D3" w:rsidRPr="002C1C09">
        <w:rPr>
          <w:rFonts w:asciiTheme="minorHAnsi" w:hAnsiTheme="minorHAnsi" w:cstheme="minorHAnsi"/>
        </w:rPr>
        <w:t xml:space="preserve"> i montaż urządzeń klimatyzacyjnych</w:t>
      </w:r>
    </w:p>
    <w:p w:rsidR="00101C74" w:rsidRPr="002C1C09" w:rsidRDefault="002E7FEB" w:rsidP="00636B09">
      <w:pPr>
        <w:ind w:firstLine="1418"/>
        <w:rPr>
          <w:rFonts w:asciiTheme="minorHAnsi" w:hAnsiTheme="minorHAnsi" w:cstheme="minorHAnsi"/>
        </w:rPr>
      </w:pPr>
      <w:r w:rsidRPr="002C1C09">
        <w:rPr>
          <w:rFonts w:asciiTheme="minorHAnsi" w:hAnsiTheme="minorHAnsi" w:cstheme="minorHAnsi"/>
        </w:rPr>
        <w:t xml:space="preserve">w </w:t>
      </w:r>
      <w:r w:rsidR="00636B09" w:rsidRPr="002C1C09">
        <w:rPr>
          <w:rFonts w:asciiTheme="minorHAnsi" w:hAnsiTheme="minorHAnsi" w:cstheme="minorHAnsi"/>
        </w:rPr>
        <w:t>budynkach jednostek</w:t>
      </w:r>
      <w:r w:rsidR="00101C74" w:rsidRPr="002C1C09">
        <w:rPr>
          <w:rFonts w:asciiTheme="minorHAnsi" w:hAnsiTheme="minorHAnsi" w:cstheme="minorHAnsi"/>
        </w:rPr>
        <w:t xml:space="preserve"> </w:t>
      </w:r>
      <w:r w:rsidRPr="002C1C09">
        <w:rPr>
          <w:rFonts w:asciiTheme="minorHAnsi" w:hAnsiTheme="minorHAnsi" w:cstheme="minorHAnsi"/>
        </w:rPr>
        <w:t xml:space="preserve">administracji skarbowej </w:t>
      </w:r>
    </w:p>
    <w:p w:rsidR="00E64813" w:rsidRPr="002C1C09" w:rsidRDefault="002E7FEB" w:rsidP="00101C74">
      <w:pPr>
        <w:ind w:firstLine="1418"/>
        <w:rPr>
          <w:rFonts w:asciiTheme="minorHAnsi" w:hAnsiTheme="minorHAnsi" w:cstheme="minorHAnsi"/>
        </w:rPr>
      </w:pPr>
      <w:r w:rsidRPr="002C1C09">
        <w:rPr>
          <w:rFonts w:asciiTheme="minorHAnsi" w:hAnsiTheme="minorHAnsi" w:cstheme="minorHAnsi"/>
        </w:rPr>
        <w:t>województwa łódzkiego</w:t>
      </w:r>
    </w:p>
    <w:p w:rsidR="00636B09" w:rsidRPr="002C1C09" w:rsidRDefault="00D5565E" w:rsidP="00D5565E">
      <w:pPr>
        <w:spacing w:line="276" w:lineRule="auto"/>
        <w:rPr>
          <w:rFonts w:asciiTheme="minorHAnsi" w:hAnsiTheme="minorHAnsi" w:cstheme="minorHAnsi"/>
        </w:rPr>
      </w:pPr>
      <w:r w:rsidRPr="002C1C09">
        <w:rPr>
          <w:rFonts w:asciiTheme="minorHAnsi" w:hAnsiTheme="minorHAnsi" w:cstheme="minorHAnsi"/>
          <w:noProof/>
          <w:lang w:eastAsia="pl-PL"/>
        </w:rPr>
        <mc:AlternateContent>
          <mc:Choice Requires="wps">
            <w:drawing>
              <wp:anchor distT="0" distB="0" distL="114300" distR="114300" simplePos="0" relativeHeight="251668480" behindDoc="0" locked="0" layoutInCell="1" allowOverlap="1" wp14:anchorId="57CC2852" wp14:editId="4E33BA04">
                <wp:simplePos x="0" y="0"/>
                <wp:positionH relativeFrom="margin">
                  <wp:posOffset>0</wp:posOffset>
                </wp:positionH>
                <wp:positionV relativeFrom="paragraph">
                  <wp:posOffset>221615</wp:posOffset>
                </wp:positionV>
                <wp:extent cx="3486150" cy="0"/>
                <wp:effectExtent l="0" t="0" r="19050" b="19050"/>
                <wp:wrapNone/>
                <wp:docPr id="11" name="Łącznik prosty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BE7CC5" id="Łącznik prosty 11"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7.45pt" to="27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" strokecolor="windowText" strokeweight="1pt">
                <v:stroke joinstyle="miter"/>
                <w10:wrap anchorx="margin"/>
              </v:line>
            </w:pict>
          </mc:Fallback>
        </mc:AlternateContent>
      </w:r>
      <w:r w:rsidR="00FC46E1" w:rsidRPr="002C1C09">
        <w:rPr>
          <w:rFonts w:asciiTheme="minorHAnsi" w:hAnsiTheme="minorHAnsi" w:cstheme="minorHAnsi"/>
          <w:noProof/>
          <w:lang w:eastAsia="pl-PL"/>
        </w:rPr>
        <mc:AlternateContent>
          <mc:Choice Requires="wps">
            <w:drawing>
              <wp:anchor distT="0" distB="0" distL="114300" distR="114300" simplePos="0" relativeHeight="251662336" behindDoc="0" locked="0" layoutInCell="1" allowOverlap="1" wp14:anchorId="4FBA444D" wp14:editId="37DB2E84">
                <wp:simplePos x="0" y="0"/>
                <wp:positionH relativeFrom="margin">
                  <wp:align>left</wp:align>
                </wp:positionH>
                <wp:positionV relativeFrom="paragraph">
                  <wp:posOffset>4445</wp:posOffset>
                </wp:positionV>
                <wp:extent cx="3486150" cy="0"/>
                <wp:effectExtent l="0" t="0" r="19050" b="19050"/>
                <wp:wrapNone/>
                <wp:docPr id="5" name="Łącznik prosty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1815873" id="Łącznik prosty 5"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5pt" to="2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" strokecolor="black [3200]" strokeweight="1pt">
                <v:stroke joinstyle="miter"/>
                <w10:wrap anchorx="margin"/>
              </v:line>
            </w:pict>
          </mc:Fallback>
        </mc:AlternateContent>
      </w:r>
      <w:r w:rsidR="00636B09" w:rsidRPr="002C1C09">
        <w:rPr>
          <w:rFonts w:asciiTheme="minorHAnsi" w:hAnsiTheme="minorHAnsi" w:cstheme="minorHAnsi"/>
        </w:rPr>
        <w:t>Znak sprawy:</w:t>
      </w:r>
      <w:r w:rsidR="00636B09" w:rsidRPr="002C1C09">
        <w:rPr>
          <w:rFonts w:asciiTheme="minorHAnsi" w:hAnsiTheme="minorHAnsi" w:cstheme="minorHAnsi"/>
        </w:rPr>
        <w:tab/>
      </w:r>
      <w:r w:rsidR="00E90C45">
        <w:rPr>
          <w:rFonts w:asciiTheme="minorHAnsi" w:hAnsiTheme="minorHAnsi" w:cstheme="minorHAnsi"/>
        </w:rPr>
        <w:t>1001-ILN-1.261.6.</w:t>
      </w:r>
      <w:r w:rsidR="002C1C09" w:rsidRPr="002C1C09">
        <w:rPr>
          <w:rFonts w:asciiTheme="minorHAnsi" w:hAnsiTheme="minorHAnsi" w:cstheme="minorHAnsi"/>
        </w:rPr>
        <w:t>2023.8</w:t>
      </w:r>
      <w:r w:rsidRPr="002C1C09">
        <w:rPr>
          <w:rFonts w:asciiTheme="minorHAnsi" w:hAnsiTheme="minorHAnsi" w:cstheme="minorHAnsi"/>
        </w:rPr>
        <w:br/>
      </w:r>
      <w:r w:rsidR="00DE607C" w:rsidRPr="002C1C09">
        <w:rPr>
          <w:rFonts w:asciiTheme="minorHAnsi" w:hAnsiTheme="minorHAnsi" w:cstheme="minorHAnsi"/>
        </w:rPr>
        <w:t>Kontakt:</w:t>
      </w:r>
      <w:r w:rsidR="00636B09" w:rsidRPr="002C1C09">
        <w:rPr>
          <w:rFonts w:asciiTheme="minorHAnsi" w:hAnsiTheme="minorHAnsi" w:cstheme="minorHAnsi"/>
        </w:rPr>
        <w:tab/>
      </w:r>
      <w:r w:rsidR="00920C16" w:rsidRPr="002C1C09">
        <w:rPr>
          <w:rFonts w:asciiTheme="minorHAnsi" w:hAnsiTheme="minorHAnsi" w:cstheme="minorHAnsi"/>
        </w:rPr>
        <w:t>Aleksandra Siedlecka</w:t>
      </w:r>
      <w:r w:rsidR="00A935FD" w:rsidRPr="002C1C09">
        <w:rPr>
          <w:rFonts w:asciiTheme="minorHAnsi" w:hAnsiTheme="minorHAnsi" w:cstheme="minorHAnsi"/>
        </w:rPr>
        <w:t xml:space="preserve"> – starszy inspektor</w:t>
      </w:r>
    </w:p>
    <w:p w:rsidR="00636B09" w:rsidRPr="002C1C09" w:rsidRDefault="007A0CAB" w:rsidP="00636B09">
      <w:pPr>
        <w:spacing w:line="276" w:lineRule="auto"/>
        <w:ind w:left="708" w:firstLine="708"/>
        <w:rPr>
          <w:rFonts w:asciiTheme="minorHAnsi" w:hAnsiTheme="minorHAnsi" w:cstheme="minorHAnsi"/>
        </w:rPr>
      </w:pPr>
      <w:r w:rsidRPr="002C1C09">
        <w:rPr>
          <w:rFonts w:asciiTheme="minorHAnsi" w:hAnsiTheme="minorHAnsi" w:cstheme="minorHAnsi"/>
        </w:rPr>
        <w:t>t</w:t>
      </w:r>
      <w:r w:rsidR="00DE607C" w:rsidRPr="002C1C09">
        <w:rPr>
          <w:rFonts w:asciiTheme="minorHAnsi" w:hAnsiTheme="minorHAnsi" w:cstheme="minorHAnsi"/>
        </w:rPr>
        <w:t xml:space="preserve">el. 42 </w:t>
      </w:r>
      <w:r w:rsidR="00E07631" w:rsidRPr="002C1C09">
        <w:rPr>
          <w:rFonts w:asciiTheme="minorHAnsi" w:hAnsiTheme="minorHAnsi" w:cstheme="minorHAnsi"/>
        </w:rPr>
        <w:t>28 99</w:t>
      </w:r>
      <w:r w:rsidR="00636B09" w:rsidRPr="002C1C09">
        <w:rPr>
          <w:rFonts w:asciiTheme="minorHAnsi" w:hAnsiTheme="minorHAnsi" w:cstheme="minorHAnsi"/>
        </w:rPr>
        <w:t> </w:t>
      </w:r>
      <w:r w:rsidR="00E07631" w:rsidRPr="002C1C09">
        <w:rPr>
          <w:rFonts w:asciiTheme="minorHAnsi" w:hAnsiTheme="minorHAnsi" w:cstheme="minorHAnsi"/>
        </w:rPr>
        <w:t>7</w:t>
      </w:r>
      <w:r w:rsidR="00B519EA" w:rsidRPr="002C1C09">
        <w:rPr>
          <w:rFonts w:asciiTheme="minorHAnsi" w:hAnsiTheme="minorHAnsi" w:cstheme="minorHAnsi"/>
        </w:rPr>
        <w:t>6</w:t>
      </w:r>
      <w:r w:rsidR="00636B09" w:rsidRPr="002C1C09">
        <w:rPr>
          <w:rFonts w:asciiTheme="minorHAnsi" w:hAnsiTheme="minorHAnsi" w:cstheme="minorHAnsi"/>
        </w:rPr>
        <w:t>8</w:t>
      </w:r>
    </w:p>
    <w:p w:rsidR="00636B09" w:rsidRPr="00246E25" w:rsidRDefault="00DE607C" w:rsidP="00636B09">
      <w:pPr>
        <w:spacing w:line="276" w:lineRule="auto"/>
        <w:ind w:left="708" w:firstLine="708"/>
        <w:rPr>
          <w:rFonts w:asciiTheme="minorHAnsi" w:hAnsiTheme="minorHAnsi" w:cstheme="minorHAnsi"/>
        </w:rPr>
      </w:pPr>
      <w:r w:rsidRPr="00246E25">
        <w:rPr>
          <w:rFonts w:asciiTheme="minorHAnsi" w:hAnsiTheme="minorHAnsi" w:cstheme="minorHAnsi"/>
        </w:rPr>
        <w:t xml:space="preserve">e-mail: </w:t>
      </w:r>
      <w:hyperlink r:id="rId8" w:history="1">
        <w:r w:rsidR="003F7A8E" w:rsidRPr="00841830">
          <w:rPr>
            <w:rStyle w:val="Hipercze"/>
            <w:rFonts w:asciiTheme="minorHAnsi" w:hAnsiTheme="minorHAnsi" w:cstheme="minorHAnsi"/>
          </w:rPr>
          <w:t>aleksandra.siedlecka@mf.gov.pl</w:t>
        </w:r>
      </w:hyperlink>
      <w:r w:rsidR="00636B09">
        <w:rPr>
          <w:rFonts w:asciiTheme="minorHAnsi" w:hAnsiTheme="minorHAnsi" w:cstheme="minorHAnsi"/>
        </w:rPr>
        <w:t xml:space="preserve"> </w:t>
      </w:r>
    </w:p>
    <w:p w:rsidR="00BE37A0" w:rsidRDefault="00D5565E" w:rsidP="00EA4E11">
      <w:pPr>
        <w:spacing w:line="360" w:lineRule="auto"/>
        <w:jc w:val="center"/>
        <w:rPr>
          <w:rFonts w:asciiTheme="minorHAnsi" w:hAnsiTheme="minorHAnsi" w:cstheme="minorHAnsi"/>
          <w:b/>
          <w:kern w:val="1"/>
          <w:szCs w:val="20"/>
        </w:rPr>
      </w:pPr>
      <w:r w:rsidRPr="00832006">
        <w:rPr>
          <w:rFonts w:asciiTheme="minorHAnsi" w:hAnsiTheme="minorHAnsi" w:cstheme="minorHAnsi"/>
          <w:noProof/>
          <w:sz w:val="22"/>
          <w:szCs w:val="22"/>
          <w:lang w:eastAsia="pl-PL"/>
        </w:rPr>
        <mc:AlternateContent>
          <mc:Choice Requires="wps">
            <w:drawing>
              <wp:anchor distT="0" distB="0" distL="114300" distR="114300" simplePos="0" relativeHeight="251672576" behindDoc="0" locked="0" layoutInCell="1" allowOverlap="1" wp14:anchorId="4A5BE642" wp14:editId="429D551B">
                <wp:simplePos x="0" y="0"/>
                <wp:positionH relativeFrom="margin">
                  <wp:align>left</wp:align>
                </wp:positionH>
                <wp:positionV relativeFrom="paragraph">
                  <wp:posOffset>9525</wp:posOffset>
                </wp:positionV>
                <wp:extent cx="3486150" cy="0"/>
                <wp:effectExtent l="0" t="0" r="19050" b="19050"/>
                <wp:wrapNone/>
                <wp:docPr id="3" name="Łącznik prosty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0B00012" id="Łącznik prosty 3" o:spid="_x0000_s1026" style="position:absolute;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5pt" to="27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" strokecolor="windowText" strokeweight="1pt">
                <v:stroke joinstyle="miter"/>
                <w10:wrap anchorx="margin"/>
              </v:line>
            </w:pict>
          </mc:Fallback>
        </mc:AlternateContent>
      </w:r>
    </w:p>
    <w:p w:rsidR="00A82E8C" w:rsidRDefault="00E64813" w:rsidP="00742707">
      <w:pPr>
        <w:spacing w:line="360" w:lineRule="auto"/>
        <w:jc w:val="center"/>
        <w:rPr>
          <w:rFonts w:asciiTheme="minorHAnsi" w:hAnsiTheme="minorHAnsi" w:cstheme="minorHAnsi"/>
          <w:b/>
          <w:kern w:val="1"/>
          <w:szCs w:val="20"/>
        </w:rPr>
      </w:pPr>
      <w:r w:rsidRPr="00EB02A6">
        <w:rPr>
          <w:rFonts w:asciiTheme="minorHAnsi" w:hAnsiTheme="minorHAnsi" w:cstheme="minorHAnsi"/>
          <w:b/>
          <w:kern w:val="1"/>
          <w:szCs w:val="20"/>
        </w:rPr>
        <w:t>ZAPROSZENIE DO ZŁOŻENIA OFERTY</w:t>
      </w:r>
    </w:p>
    <w:p w:rsidR="00742707" w:rsidRPr="00742707" w:rsidRDefault="00742707" w:rsidP="00742707">
      <w:pPr>
        <w:spacing w:line="360" w:lineRule="auto"/>
        <w:jc w:val="center"/>
        <w:rPr>
          <w:rFonts w:asciiTheme="minorHAnsi" w:hAnsiTheme="minorHAnsi" w:cstheme="minorHAnsi"/>
          <w:b/>
          <w:kern w:val="1"/>
          <w:szCs w:val="20"/>
        </w:rPr>
      </w:pPr>
    </w:p>
    <w:p w:rsidR="008E599D" w:rsidRPr="00434FA9" w:rsidRDefault="00E64813" w:rsidP="008E599D">
      <w:pPr>
        <w:spacing w:line="360" w:lineRule="auto"/>
        <w:jc w:val="both"/>
        <w:rPr>
          <w:rFonts w:asciiTheme="minorHAnsi" w:eastAsia="SimSun" w:hAnsiTheme="minorHAnsi" w:cstheme="minorHAnsi"/>
          <w:color w:val="000000"/>
          <w:kern w:val="3"/>
          <w:lang w:eastAsia="pl-PL" w:bidi="hi-IN"/>
        </w:rPr>
      </w:pPr>
      <w:r w:rsidRPr="00B0478F">
        <w:rPr>
          <w:rFonts w:asciiTheme="minorHAnsi" w:hAnsiTheme="minorHAnsi" w:cstheme="minorHAnsi"/>
          <w:kern w:val="1"/>
        </w:rPr>
        <w:t>Zapraszam do złożenia ofert</w:t>
      </w:r>
      <w:r w:rsidR="00510944">
        <w:rPr>
          <w:rFonts w:asciiTheme="minorHAnsi" w:hAnsiTheme="minorHAnsi" w:cstheme="minorHAnsi"/>
          <w:kern w:val="1"/>
        </w:rPr>
        <w:t>y</w:t>
      </w:r>
      <w:r w:rsidRPr="00B0478F">
        <w:rPr>
          <w:rFonts w:asciiTheme="minorHAnsi" w:hAnsiTheme="minorHAnsi" w:cstheme="minorHAnsi"/>
          <w:kern w:val="1"/>
        </w:rPr>
        <w:t xml:space="preserve"> w postępowaniu o udzielenie zam</w:t>
      </w:r>
      <w:r w:rsidR="00096263">
        <w:rPr>
          <w:rFonts w:asciiTheme="minorHAnsi" w:hAnsiTheme="minorHAnsi" w:cstheme="minorHAnsi"/>
          <w:kern w:val="1"/>
        </w:rPr>
        <w:t>ówienia publicznego, prowadzonego</w:t>
      </w:r>
      <w:r w:rsidRPr="00B0478F">
        <w:rPr>
          <w:rFonts w:asciiTheme="minorHAnsi" w:hAnsiTheme="minorHAnsi" w:cstheme="minorHAnsi"/>
          <w:kern w:val="1"/>
        </w:rPr>
        <w:t xml:space="preserve"> </w:t>
      </w:r>
      <w:r w:rsidRPr="00B0478F">
        <w:rPr>
          <w:rFonts w:asciiTheme="minorHAnsi" w:eastAsia="SimSun" w:hAnsiTheme="minorHAnsi" w:cstheme="minorHAnsi"/>
          <w:color w:val="000000"/>
          <w:kern w:val="3"/>
          <w:lang w:eastAsia="pl-PL" w:bidi="hi-IN"/>
        </w:rPr>
        <w:t xml:space="preserve">z wyłączeniem przepisów ustawy z dnia 11 września 2019 roku - Prawo </w:t>
      </w:r>
      <w:r w:rsidRPr="00434FA9">
        <w:rPr>
          <w:rFonts w:asciiTheme="minorHAnsi" w:eastAsia="SimSun" w:hAnsiTheme="minorHAnsi" w:cstheme="minorHAnsi"/>
          <w:color w:val="000000"/>
          <w:kern w:val="3"/>
          <w:lang w:eastAsia="pl-PL" w:bidi="hi-IN"/>
        </w:rPr>
        <w:t>zamówień publicznych (</w:t>
      </w:r>
      <w:proofErr w:type="spellStart"/>
      <w:r w:rsidRPr="00434FA9">
        <w:rPr>
          <w:rFonts w:asciiTheme="minorHAnsi" w:eastAsia="SimSun" w:hAnsiTheme="minorHAnsi" w:cstheme="minorHAnsi"/>
          <w:color w:val="000000"/>
          <w:kern w:val="3"/>
          <w:lang w:eastAsia="pl-PL" w:bidi="hi-IN"/>
        </w:rPr>
        <w:t>t</w:t>
      </w:r>
      <w:r w:rsidR="002B4862" w:rsidRPr="00434FA9">
        <w:rPr>
          <w:rFonts w:asciiTheme="minorHAnsi" w:eastAsia="SimSun" w:hAnsiTheme="minorHAnsi" w:cstheme="minorHAnsi"/>
          <w:color w:val="000000"/>
          <w:kern w:val="3"/>
          <w:lang w:eastAsia="pl-PL" w:bidi="hi-IN"/>
        </w:rPr>
        <w:t>.</w:t>
      </w:r>
      <w:r w:rsidRPr="00434FA9">
        <w:rPr>
          <w:rFonts w:asciiTheme="minorHAnsi" w:eastAsia="SimSun" w:hAnsiTheme="minorHAnsi" w:cstheme="minorHAnsi"/>
          <w:color w:val="000000"/>
          <w:kern w:val="3"/>
          <w:lang w:eastAsia="pl-PL" w:bidi="hi-IN"/>
        </w:rPr>
        <w:t>j</w:t>
      </w:r>
      <w:proofErr w:type="spellEnd"/>
      <w:r w:rsidRPr="00434FA9">
        <w:rPr>
          <w:rFonts w:asciiTheme="minorHAnsi" w:eastAsia="SimSun" w:hAnsiTheme="minorHAnsi" w:cstheme="minorHAnsi"/>
          <w:color w:val="000000"/>
          <w:kern w:val="3"/>
          <w:lang w:eastAsia="pl-PL" w:bidi="hi-IN"/>
        </w:rPr>
        <w:t>. Dz. U. z 202</w:t>
      </w:r>
      <w:r w:rsidR="0023798E" w:rsidRPr="00434FA9">
        <w:rPr>
          <w:rFonts w:asciiTheme="minorHAnsi" w:eastAsia="SimSun" w:hAnsiTheme="minorHAnsi" w:cstheme="minorHAnsi"/>
          <w:color w:val="000000"/>
          <w:kern w:val="3"/>
          <w:lang w:eastAsia="pl-PL" w:bidi="hi-IN"/>
        </w:rPr>
        <w:t>2</w:t>
      </w:r>
      <w:r w:rsidRPr="00434FA9">
        <w:rPr>
          <w:rFonts w:asciiTheme="minorHAnsi" w:eastAsia="SimSun" w:hAnsiTheme="minorHAnsi" w:cstheme="minorHAnsi"/>
          <w:color w:val="000000"/>
          <w:kern w:val="3"/>
          <w:lang w:eastAsia="pl-PL" w:bidi="hi-IN"/>
        </w:rPr>
        <w:t xml:space="preserve"> r., poz. 1</w:t>
      </w:r>
      <w:r w:rsidR="0023798E" w:rsidRPr="00434FA9">
        <w:rPr>
          <w:rFonts w:asciiTheme="minorHAnsi" w:eastAsia="SimSun" w:hAnsiTheme="minorHAnsi" w:cstheme="minorHAnsi"/>
          <w:color w:val="000000"/>
          <w:kern w:val="3"/>
          <w:lang w:eastAsia="pl-PL" w:bidi="hi-IN"/>
        </w:rPr>
        <w:t>710</w:t>
      </w:r>
      <w:r w:rsidR="00454466" w:rsidRPr="00434FA9">
        <w:rPr>
          <w:rFonts w:asciiTheme="minorHAnsi" w:eastAsia="SimSun" w:hAnsiTheme="minorHAnsi" w:cstheme="minorHAnsi"/>
          <w:color w:val="000000"/>
          <w:kern w:val="3"/>
          <w:lang w:eastAsia="pl-PL" w:bidi="hi-IN"/>
        </w:rPr>
        <w:t xml:space="preserve"> ze zm.</w:t>
      </w:r>
      <w:r w:rsidRPr="00434FA9">
        <w:rPr>
          <w:rFonts w:asciiTheme="minorHAnsi" w:eastAsia="SimSun" w:hAnsiTheme="minorHAnsi" w:cstheme="minorHAnsi"/>
          <w:color w:val="000000"/>
          <w:kern w:val="3"/>
          <w:lang w:eastAsia="pl-PL" w:bidi="hi-IN"/>
        </w:rPr>
        <w:t>) – zwanej dalej „ustawą  </w:t>
      </w:r>
      <w:proofErr w:type="spellStart"/>
      <w:r w:rsidRPr="00434FA9">
        <w:rPr>
          <w:rFonts w:asciiTheme="minorHAnsi" w:eastAsia="SimSun" w:hAnsiTheme="minorHAnsi" w:cstheme="minorHAnsi"/>
          <w:color w:val="000000"/>
          <w:kern w:val="3"/>
          <w:lang w:eastAsia="pl-PL" w:bidi="hi-IN"/>
        </w:rPr>
        <w:t>Pzp</w:t>
      </w:r>
      <w:proofErr w:type="spellEnd"/>
      <w:r w:rsidRPr="00434FA9">
        <w:rPr>
          <w:rFonts w:asciiTheme="minorHAnsi" w:eastAsia="SimSun" w:hAnsiTheme="minorHAnsi" w:cstheme="minorHAnsi"/>
          <w:color w:val="000000"/>
          <w:kern w:val="3"/>
          <w:lang w:eastAsia="pl-PL" w:bidi="hi-IN"/>
        </w:rPr>
        <w:t>”, ponieważ wartość niniejszego zamówienia jest niższa od kwoty 130 000 złotych.</w:t>
      </w:r>
    </w:p>
    <w:p w:rsidR="00DC22AB" w:rsidRPr="00434FA9" w:rsidRDefault="00AE57C2" w:rsidP="003E613D">
      <w:pPr>
        <w:pStyle w:val="Akapitzlist"/>
        <w:numPr>
          <w:ilvl w:val="0"/>
          <w:numId w:val="18"/>
        </w:numPr>
        <w:spacing w:line="360" w:lineRule="auto"/>
        <w:ind w:left="527" w:hanging="357"/>
        <w:jc w:val="both"/>
        <w:rPr>
          <w:rFonts w:eastAsia="SimSun" w:cstheme="minorHAnsi"/>
          <w:color w:val="000000"/>
          <w:kern w:val="3"/>
          <w:sz w:val="24"/>
          <w:szCs w:val="24"/>
          <w:lang w:eastAsia="pl-PL" w:bidi="hi-IN"/>
        </w:rPr>
      </w:pPr>
      <w:r w:rsidRPr="00434FA9">
        <w:rPr>
          <w:rFonts w:cstheme="minorHAnsi"/>
          <w:sz w:val="24"/>
          <w:szCs w:val="24"/>
        </w:rPr>
        <w:t>Przedmiotem zamówien</w:t>
      </w:r>
      <w:r w:rsidR="00BE37A0" w:rsidRPr="00434FA9">
        <w:rPr>
          <w:rFonts w:cstheme="minorHAnsi"/>
          <w:sz w:val="24"/>
          <w:szCs w:val="24"/>
        </w:rPr>
        <w:t>ia jest</w:t>
      </w:r>
      <w:r w:rsidR="008E599D" w:rsidRPr="00434FA9">
        <w:rPr>
          <w:rFonts w:eastAsia="Times New Roman" w:cstheme="minorHAnsi"/>
          <w:sz w:val="24"/>
          <w:szCs w:val="24"/>
        </w:rPr>
        <w:t xml:space="preserve"> </w:t>
      </w:r>
      <w:r w:rsidR="005F24F0">
        <w:rPr>
          <w:rFonts w:eastAsia="Times New Roman" w:cstheme="minorHAnsi"/>
          <w:sz w:val="24"/>
          <w:szCs w:val="24"/>
        </w:rPr>
        <w:t>dostawa</w:t>
      </w:r>
      <w:r w:rsidR="00091A14">
        <w:rPr>
          <w:rFonts w:eastAsia="Times New Roman" w:cstheme="minorHAnsi"/>
          <w:sz w:val="24"/>
          <w:szCs w:val="24"/>
        </w:rPr>
        <w:t xml:space="preserve"> </w:t>
      </w:r>
      <w:r w:rsidR="008E599D" w:rsidRPr="00434FA9">
        <w:rPr>
          <w:rFonts w:eastAsia="Times New Roman" w:cstheme="minorHAnsi"/>
          <w:sz w:val="24"/>
          <w:szCs w:val="24"/>
        </w:rPr>
        <w:t>urząd</w:t>
      </w:r>
      <w:r w:rsidR="00091A14">
        <w:rPr>
          <w:rFonts w:eastAsia="Times New Roman" w:cstheme="minorHAnsi"/>
          <w:sz w:val="24"/>
          <w:szCs w:val="24"/>
        </w:rPr>
        <w:t>zeń k</w:t>
      </w:r>
      <w:r w:rsidR="005F24F0">
        <w:rPr>
          <w:rFonts w:eastAsia="Times New Roman" w:cstheme="minorHAnsi"/>
          <w:sz w:val="24"/>
          <w:szCs w:val="24"/>
        </w:rPr>
        <w:t>limatyzacyjnych wraz z</w:t>
      </w:r>
      <w:r w:rsidR="00091A14">
        <w:rPr>
          <w:rFonts w:eastAsia="Times New Roman" w:cstheme="minorHAnsi"/>
          <w:sz w:val="24"/>
          <w:szCs w:val="24"/>
        </w:rPr>
        <w:t xml:space="preserve"> montażem </w:t>
      </w:r>
      <w:r w:rsidR="005F24F0">
        <w:rPr>
          <w:rFonts w:eastAsia="Times New Roman" w:cstheme="minorHAnsi"/>
          <w:sz w:val="24"/>
          <w:szCs w:val="24"/>
        </w:rPr>
        <w:br/>
      </w:r>
      <w:r w:rsidR="008E599D" w:rsidRPr="00434FA9">
        <w:rPr>
          <w:rFonts w:eastAsia="Times New Roman" w:cstheme="minorHAnsi"/>
          <w:sz w:val="24"/>
          <w:szCs w:val="24"/>
        </w:rPr>
        <w:t xml:space="preserve">i uruchomieniem w budynkach jednostek administracji </w:t>
      </w:r>
      <w:r w:rsidR="003E613D" w:rsidRPr="00434FA9">
        <w:rPr>
          <w:rFonts w:eastAsia="Times New Roman" w:cstheme="minorHAnsi"/>
          <w:sz w:val="24"/>
          <w:szCs w:val="24"/>
        </w:rPr>
        <w:t>skarbowej województwa łódzkiego. Zamówienie zostało podzielone na 2 części</w:t>
      </w:r>
      <w:r w:rsidR="00091A14">
        <w:rPr>
          <w:rFonts w:eastAsia="Times New Roman" w:cstheme="minorHAnsi"/>
          <w:sz w:val="24"/>
          <w:szCs w:val="24"/>
        </w:rPr>
        <w:t xml:space="preserve">, odpowiednio </w:t>
      </w:r>
      <w:r w:rsidR="00D73A09">
        <w:rPr>
          <w:rFonts w:eastAsia="Times New Roman" w:cstheme="minorHAnsi"/>
          <w:sz w:val="24"/>
          <w:szCs w:val="24"/>
        </w:rPr>
        <w:t>dla</w:t>
      </w:r>
      <w:r w:rsidR="003E613D" w:rsidRPr="00434FA9">
        <w:rPr>
          <w:rFonts w:eastAsia="Times New Roman" w:cstheme="minorHAnsi"/>
          <w:sz w:val="24"/>
          <w:szCs w:val="24"/>
        </w:rPr>
        <w:t>:</w:t>
      </w:r>
    </w:p>
    <w:p w:rsidR="00EC103B" w:rsidRPr="00434FA9" w:rsidRDefault="008E599D" w:rsidP="00091A14">
      <w:pPr>
        <w:pStyle w:val="Akapitzlist"/>
        <w:numPr>
          <w:ilvl w:val="0"/>
          <w:numId w:val="14"/>
        </w:numPr>
        <w:suppressAutoHyphens/>
        <w:spacing w:line="360" w:lineRule="auto"/>
        <w:ind w:left="993" w:hanging="426"/>
        <w:jc w:val="both"/>
        <w:rPr>
          <w:rFonts w:eastAsia="Times New Roman" w:cstheme="minorHAnsi"/>
          <w:sz w:val="24"/>
          <w:szCs w:val="24"/>
        </w:rPr>
      </w:pPr>
      <w:r w:rsidRPr="00434FA9">
        <w:rPr>
          <w:rFonts w:eastAsia="Times New Roman" w:cstheme="minorHAnsi"/>
          <w:sz w:val="24"/>
          <w:szCs w:val="24"/>
        </w:rPr>
        <w:t>Łódzki</w:t>
      </w:r>
      <w:r w:rsidR="005F24F0">
        <w:rPr>
          <w:rFonts w:eastAsia="Times New Roman" w:cstheme="minorHAnsi"/>
          <w:sz w:val="24"/>
          <w:szCs w:val="24"/>
        </w:rPr>
        <w:t xml:space="preserve">ego </w:t>
      </w:r>
      <w:r w:rsidR="003E613D" w:rsidRPr="00434FA9">
        <w:rPr>
          <w:rFonts w:eastAsia="Times New Roman" w:cstheme="minorHAnsi"/>
          <w:sz w:val="24"/>
          <w:szCs w:val="24"/>
        </w:rPr>
        <w:t>Urzę</w:t>
      </w:r>
      <w:r w:rsidRPr="00434FA9">
        <w:rPr>
          <w:rFonts w:eastAsia="Times New Roman" w:cstheme="minorHAnsi"/>
          <w:sz w:val="24"/>
          <w:szCs w:val="24"/>
        </w:rPr>
        <w:t>d</w:t>
      </w:r>
      <w:r w:rsidR="003E613D" w:rsidRPr="00434FA9">
        <w:rPr>
          <w:rFonts w:eastAsia="Times New Roman" w:cstheme="minorHAnsi"/>
          <w:sz w:val="24"/>
          <w:szCs w:val="24"/>
        </w:rPr>
        <w:t>u Celno-Skarbowego</w:t>
      </w:r>
      <w:r w:rsidR="005F24F0">
        <w:rPr>
          <w:rFonts w:eastAsia="Times New Roman" w:cstheme="minorHAnsi"/>
          <w:sz w:val="24"/>
          <w:szCs w:val="24"/>
        </w:rPr>
        <w:t>, zlokalizowanego w Łodzi, przy ul. Ustronnej 3/9</w:t>
      </w:r>
      <w:r w:rsidR="003E613D" w:rsidRPr="00434FA9">
        <w:rPr>
          <w:rFonts w:eastAsia="Times New Roman" w:cstheme="minorHAnsi"/>
          <w:sz w:val="24"/>
          <w:szCs w:val="24"/>
        </w:rPr>
        <w:t xml:space="preserve"> </w:t>
      </w:r>
      <w:r w:rsidR="005F24F0">
        <w:rPr>
          <w:rFonts w:eastAsia="Times New Roman" w:cstheme="minorHAnsi"/>
          <w:sz w:val="24"/>
          <w:szCs w:val="24"/>
        </w:rPr>
        <w:t>(</w:t>
      </w:r>
      <w:r w:rsidR="00EA779A">
        <w:rPr>
          <w:rFonts w:eastAsia="Times New Roman" w:cstheme="minorHAnsi"/>
          <w:sz w:val="24"/>
          <w:szCs w:val="24"/>
        </w:rPr>
        <w:t>parter – pok</w:t>
      </w:r>
      <w:r w:rsidR="003E613D" w:rsidRPr="00434FA9">
        <w:rPr>
          <w:rFonts w:eastAsia="Times New Roman" w:cstheme="minorHAnsi"/>
          <w:sz w:val="24"/>
          <w:szCs w:val="24"/>
        </w:rPr>
        <w:t>oje nr</w:t>
      </w:r>
      <w:r w:rsidRPr="00434FA9">
        <w:rPr>
          <w:rFonts w:eastAsia="Times New Roman" w:cstheme="minorHAnsi"/>
          <w:sz w:val="24"/>
          <w:szCs w:val="24"/>
        </w:rPr>
        <w:t xml:space="preserve"> </w:t>
      </w:r>
      <w:r w:rsidR="00850DCB" w:rsidRPr="00434FA9">
        <w:rPr>
          <w:rFonts w:eastAsia="Times New Roman" w:cstheme="minorHAnsi"/>
          <w:sz w:val="24"/>
          <w:szCs w:val="24"/>
        </w:rPr>
        <w:t>17a</w:t>
      </w:r>
      <w:r w:rsidRPr="00434FA9">
        <w:rPr>
          <w:rFonts w:eastAsia="Times New Roman" w:cstheme="minorHAnsi"/>
          <w:sz w:val="24"/>
          <w:szCs w:val="24"/>
        </w:rPr>
        <w:t>,</w:t>
      </w:r>
      <w:r w:rsidR="00091A14">
        <w:rPr>
          <w:rFonts w:eastAsia="Times New Roman" w:cstheme="minorHAnsi"/>
          <w:sz w:val="24"/>
          <w:szCs w:val="24"/>
        </w:rPr>
        <w:t xml:space="preserve"> piętro II </w:t>
      </w:r>
      <w:r w:rsidR="00091A14" w:rsidRPr="00434FA9">
        <w:rPr>
          <w:rFonts w:eastAsia="Times New Roman" w:cstheme="minorHAnsi"/>
          <w:sz w:val="24"/>
          <w:szCs w:val="24"/>
        </w:rPr>
        <w:t>–</w:t>
      </w:r>
      <w:r w:rsidR="00091A14">
        <w:rPr>
          <w:rFonts w:eastAsia="Times New Roman" w:cstheme="minorHAnsi"/>
          <w:sz w:val="24"/>
          <w:szCs w:val="24"/>
        </w:rPr>
        <w:t xml:space="preserve"> </w:t>
      </w:r>
      <w:r w:rsidR="00F61DC3">
        <w:rPr>
          <w:rFonts w:eastAsia="Times New Roman" w:cstheme="minorHAnsi"/>
          <w:sz w:val="24"/>
          <w:szCs w:val="24"/>
        </w:rPr>
        <w:t>pokoje nr</w:t>
      </w:r>
      <w:r w:rsidR="00E62A99">
        <w:rPr>
          <w:rFonts w:eastAsia="Times New Roman" w:cstheme="minorHAnsi"/>
          <w:sz w:val="24"/>
          <w:szCs w:val="24"/>
        </w:rPr>
        <w:t xml:space="preserve"> 2</w:t>
      </w:r>
      <w:r w:rsidR="00850DCB" w:rsidRPr="00434FA9">
        <w:rPr>
          <w:rFonts w:eastAsia="Times New Roman" w:cstheme="minorHAnsi"/>
          <w:sz w:val="24"/>
          <w:szCs w:val="24"/>
        </w:rPr>
        <w:t>13, 214</w:t>
      </w:r>
      <w:r w:rsidR="005F24F0">
        <w:rPr>
          <w:rFonts w:eastAsia="Times New Roman" w:cstheme="minorHAnsi"/>
          <w:sz w:val="24"/>
          <w:szCs w:val="24"/>
        </w:rPr>
        <w:t>)</w:t>
      </w:r>
      <w:r w:rsidR="00091A14">
        <w:rPr>
          <w:rFonts w:eastAsia="Times New Roman" w:cstheme="minorHAnsi"/>
          <w:sz w:val="24"/>
          <w:szCs w:val="24"/>
        </w:rPr>
        <w:t xml:space="preserve"> – </w:t>
      </w:r>
      <w:r w:rsidR="00091A14" w:rsidRPr="00510944">
        <w:rPr>
          <w:rFonts w:eastAsia="Times New Roman" w:cstheme="minorHAnsi"/>
          <w:sz w:val="24"/>
          <w:szCs w:val="24"/>
        </w:rPr>
        <w:t>część 1 zamówienia</w:t>
      </w:r>
      <w:r w:rsidR="00DC22AB" w:rsidRPr="00510944">
        <w:rPr>
          <w:rFonts w:cstheme="minorHAnsi"/>
          <w:sz w:val="24"/>
          <w:szCs w:val="24"/>
        </w:rPr>
        <w:t>;</w:t>
      </w:r>
    </w:p>
    <w:p w:rsidR="00B20C7E" w:rsidRPr="00434FA9" w:rsidRDefault="00B848B7" w:rsidP="00091A14">
      <w:pPr>
        <w:pStyle w:val="Akapitzlist"/>
        <w:numPr>
          <w:ilvl w:val="0"/>
          <w:numId w:val="14"/>
        </w:numPr>
        <w:suppressAutoHyphens/>
        <w:spacing w:line="360" w:lineRule="auto"/>
        <w:ind w:left="993" w:hanging="426"/>
        <w:jc w:val="both"/>
        <w:rPr>
          <w:rFonts w:eastAsia="Times New Roman" w:cstheme="minorHAnsi"/>
          <w:sz w:val="24"/>
          <w:szCs w:val="24"/>
        </w:rPr>
      </w:pPr>
      <w:r w:rsidRPr="00434FA9">
        <w:rPr>
          <w:rFonts w:cstheme="minorHAnsi"/>
          <w:sz w:val="24"/>
          <w:szCs w:val="24"/>
        </w:rPr>
        <w:t>Łódzki</w:t>
      </w:r>
      <w:r w:rsidR="003E613D" w:rsidRPr="00434FA9">
        <w:rPr>
          <w:rFonts w:cstheme="minorHAnsi"/>
          <w:sz w:val="24"/>
          <w:szCs w:val="24"/>
        </w:rPr>
        <w:t>ego</w:t>
      </w:r>
      <w:r w:rsidRPr="00434FA9">
        <w:rPr>
          <w:rFonts w:cstheme="minorHAnsi"/>
          <w:sz w:val="24"/>
          <w:szCs w:val="24"/>
        </w:rPr>
        <w:t xml:space="preserve"> Urz</w:t>
      </w:r>
      <w:r w:rsidR="003E613D" w:rsidRPr="00434FA9">
        <w:rPr>
          <w:rFonts w:cstheme="minorHAnsi"/>
          <w:sz w:val="24"/>
          <w:szCs w:val="24"/>
        </w:rPr>
        <w:t>ę</w:t>
      </w:r>
      <w:r w:rsidRPr="00434FA9">
        <w:rPr>
          <w:rFonts w:cstheme="minorHAnsi"/>
          <w:sz w:val="24"/>
          <w:szCs w:val="24"/>
        </w:rPr>
        <w:t>d</w:t>
      </w:r>
      <w:r w:rsidR="003E613D" w:rsidRPr="00434FA9">
        <w:rPr>
          <w:rFonts w:cstheme="minorHAnsi"/>
          <w:sz w:val="24"/>
          <w:szCs w:val="24"/>
        </w:rPr>
        <w:t>u</w:t>
      </w:r>
      <w:r w:rsidRPr="00434FA9">
        <w:rPr>
          <w:rFonts w:cstheme="minorHAnsi"/>
          <w:sz w:val="24"/>
          <w:szCs w:val="24"/>
        </w:rPr>
        <w:t xml:space="preserve"> Celno-Skarbow</w:t>
      </w:r>
      <w:r w:rsidR="003E613D" w:rsidRPr="00434FA9">
        <w:rPr>
          <w:rFonts w:cstheme="minorHAnsi"/>
          <w:sz w:val="24"/>
          <w:szCs w:val="24"/>
        </w:rPr>
        <w:t>ego</w:t>
      </w:r>
      <w:r w:rsidR="005F24F0">
        <w:rPr>
          <w:rFonts w:cstheme="minorHAnsi"/>
          <w:sz w:val="24"/>
          <w:szCs w:val="24"/>
        </w:rPr>
        <w:t xml:space="preserve">, zlokalizowanego </w:t>
      </w:r>
      <w:r w:rsidR="005F24F0" w:rsidRPr="00434FA9">
        <w:rPr>
          <w:rFonts w:cstheme="minorHAnsi"/>
          <w:sz w:val="24"/>
          <w:szCs w:val="24"/>
        </w:rPr>
        <w:t>w Łodzi, przy ul. Św. Teresy 106</w:t>
      </w:r>
      <w:r w:rsidR="00D73A09">
        <w:rPr>
          <w:rFonts w:cstheme="minorHAnsi"/>
          <w:sz w:val="24"/>
          <w:szCs w:val="24"/>
        </w:rPr>
        <w:t xml:space="preserve"> (</w:t>
      </w:r>
      <w:r w:rsidR="00F61DC3">
        <w:rPr>
          <w:rFonts w:cstheme="minorHAnsi"/>
          <w:sz w:val="24"/>
          <w:szCs w:val="24"/>
        </w:rPr>
        <w:t xml:space="preserve">piętro I – </w:t>
      </w:r>
      <w:r w:rsidR="00B20C7E" w:rsidRPr="00434FA9">
        <w:rPr>
          <w:rFonts w:cstheme="minorHAnsi"/>
          <w:sz w:val="24"/>
          <w:szCs w:val="24"/>
        </w:rPr>
        <w:t>serwerownia</w:t>
      </w:r>
      <w:r w:rsidR="00D73A09">
        <w:rPr>
          <w:rFonts w:cstheme="minorHAnsi"/>
          <w:sz w:val="24"/>
          <w:szCs w:val="24"/>
        </w:rPr>
        <w:t xml:space="preserve">) </w:t>
      </w:r>
      <w:r w:rsidR="005F24F0">
        <w:rPr>
          <w:rFonts w:eastAsia="Times New Roman" w:cstheme="minorHAnsi"/>
          <w:sz w:val="24"/>
          <w:szCs w:val="24"/>
        </w:rPr>
        <w:t xml:space="preserve">– </w:t>
      </w:r>
      <w:r w:rsidR="005F24F0" w:rsidRPr="00510944">
        <w:rPr>
          <w:rFonts w:eastAsia="Times New Roman" w:cstheme="minorHAnsi"/>
          <w:sz w:val="24"/>
          <w:szCs w:val="24"/>
        </w:rPr>
        <w:t>część 2 zamówienia</w:t>
      </w:r>
      <w:r w:rsidR="00B20C7E" w:rsidRPr="00510944">
        <w:rPr>
          <w:rFonts w:cstheme="minorHAnsi"/>
          <w:sz w:val="24"/>
          <w:szCs w:val="24"/>
        </w:rPr>
        <w:t>.</w:t>
      </w:r>
    </w:p>
    <w:p w:rsidR="00B20C7E" w:rsidRPr="00101C74" w:rsidRDefault="00350AAD" w:rsidP="00D73A09">
      <w:pPr>
        <w:pStyle w:val="Akapitzlist"/>
        <w:numPr>
          <w:ilvl w:val="0"/>
          <w:numId w:val="19"/>
        </w:numPr>
        <w:spacing w:line="360" w:lineRule="auto"/>
        <w:ind w:left="527" w:hanging="357"/>
        <w:jc w:val="both"/>
        <w:rPr>
          <w:rFonts w:cstheme="minorHAnsi"/>
          <w:sz w:val="24"/>
          <w:szCs w:val="24"/>
        </w:rPr>
      </w:pPr>
      <w:r w:rsidRPr="00101C74">
        <w:rPr>
          <w:rFonts w:cstheme="minorHAnsi"/>
          <w:sz w:val="24"/>
          <w:szCs w:val="24"/>
        </w:rPr>
        <w:t xml:space="preserve">Szczegółowy zakres </w:t>
      </w:r>
      <w:r w:rsidR="00434FA9" w:rsidRPr="00101C74">
        <w:rPr>
          <w:rFonts w:cstheme="minorHAnsi"/>
          <w:sz w:val="24"/>
          <w:szCs w:val="24"/>
        </w:rPr>
        <w:t>zamówienia</w:t>
      </w:r>
      <w:r w:rsidRPr="00101C74">
        <w:rPr>
          <w:rFonts w:cstheme="minorHAnsi"/>
          <w:sz w:val="24"/>
          <w:szCs w:val="24"/>
        </w:rPr>
        <w:t xml:space="preserve"> </w:t>
      </w:r>
      <w:r w:rsidR="00434FA9" w:rsidRPr="00101C74">
        <w:rPr>
          <w:rFonts w:cstheme="minorHAnsi"/>
          <w:sz w:val="24"/>
          <w:szCs w:val="24"/>
        </w:rPr>
        <w:t>określono w</w:t>
      </w:r>
      <w:r w:rsidR="00D73A09">
        <w:rPr>
          <w:rFonts w:cstheme="minorHAnsi"/>
          <w:sz w:val="24"/>
          <w:szCs w:val="24"/>
        </w:rPr>
        <w:t xml:space="preserve"> opisie przedmiotu zamówienia</w:t>
      </w:r>
      <w:r w:rsidR="00434FA9" w:rsidRPr="00101C74">
        <w:rPr>
          <w:rFonts w:cstheme="minorHAnsi"/>
          <w:sz w:val="24"/>
          <w:szCs w:val="24"/>
        </w:rPr>
        <w:t xml:space="preserve"> </w:t>
      </w:r>
      <w:r w:rsidR="00D73A09">
        <w:rPr>
          <w:rFonts w:cstheme="minorHAnsi"/>
          <w:sz w:val="24"/>
          <w:szCs w:val="24"/>
        </w:rPr>
        <w:t xml:space="preserve">oraz </w:t>
      </w:r>
      <w:r w:rsidR="00D73A09">
        <w:rPr>
          <w:rFonts w:cstheme="minorHAnsi"/>
          <w:sz w:val="24"/>
          <w:szCs w:val="24"/>
        </w:rPr>
        <w:br/>
      </w:r>
      <w:r w:rsidR="00434FA9" w:rsidRPr="00101C74">
        <w:rPr>
          <w:rFonts w:cstheme="minorHAnsi"/>
          <w:sz w:val="24"/>
          <w:szCs w:val="24"/>
        </w:rPr>
        <w:t>w projek</w:t>
      </w:r>
      <w:r w:rsidR="00747465">
        <w:rPr>
          <w:rFonts w:cstheme="minorHAnsi"/>
          <w:sz w:val="24"/>
          <w:szCs w:val="24"/>
        </w:rPr>
        <w:t>tach</w:t>
      </w:r>
      <w:r w:rsidR="00D73A09">
        <w:rPr>
          <w:rFonts w:cstheme="minorHAnsi"/>
          <w:sz w:val="24"/>
          <w:szCs w:val="24"/>
        </w:rPr>
        <w:t xml:space="preserve"> umów, stanowiących </w:t>
      </w:r>
      <w:r w:rsidR="00747465">
        <w:rPr>
          <w:rFonts w:cstheme="minorHAnsi"/>
          <w:sz w:val="24"/>
          <w:szCs w:val="24"/>
        </w:rPr>
        <w:t>z</w:t>
      </w:r>
      <w:r w:rsidRPr="00101C74">
        <w:rPr>
          <w:rFonts w:cstheme="minorHAnsi"/>
          <w:sz w:val="24"/>
          <w:szCs w:val="24"/>
        </w:rPr>
        <w:t>ałącznik</w:t>
      </w:r>
      <w:r w:rsidR="00747465">
        <w:rPr>
          <w:rFonts w:cstheme="minorHAnsi"/>
          <w:sz w:val="24"/>
          <w:szCs w:val="24"/>
        </w:rPr>
        <w:t>i</w:t>
      </w:r>
      <w:r w:rsidRPr="00101C74">
        <w:rPr>
          <w:rFonts w:cstheme="minorHAnsi"/>
          <w:sz w:val="24"/>
          <w:szCs w:val="24"/>
        </w:rPr>
        <w:t xml:space="preserve"> nr </w:t>
      </w:r>
      <w:r w:rsidR="00D73A09">
        <w:rPr>
          <w:rFonts w:cstheme="minorHAnsi"/>
          <w:sz w:val="24"/>
          <w:szCs w:val="24"/>
        </w:rPr>
        <w:t xml:space="preserve">2, </w:t>
      </w:r>
      <w:r w:rsidRPr="00101C74">
        <w:rPr>
          <w:rFonts w:cstheme="minorHAnsi"/>
          <w:sz w:val="24"/>
          <w:szCs w:val="24"/>
        </w:rPr>
        <w:t>3</w:t>
      </w:r>
      <w:r w:rsidR="007A3BA0">
        <w:rPr>
          <w:rFonts w:cstheme="minorHAnsi"/>
          <w:sz w:val="24"/>
          <w:szCs w:val="24"/>
        </w:rPr>
        <w:t xml:space="preserve"> i 4</w:t>
      </w:r>
      <w:r w:rsidRPr="00101C74">
        <w:rPr>
          <w:rFonts w:cstheme="minorHAnsi"/>
          <w:sz w:val="24"/>
          <w:szCs w:val="24"/>
        </w:rPr>
        <w:t xml:space="preserve"> do zaproszenia.</w:t>
      </w:r>
    </w:p>
    <w:p w:rsidR="00434FA9" w:rsidRPr="00434FA9" w:rsidRDefault="00A2281E" w:rsidP="00434FA9">
      <w:pPr>
        <w:pStyle w:val="Akapitzlist"/>
        <w:numPr>
          <w:ilvl w:val="0"/>
          <w:numId w:val="19"/>
        </w:numPr>
        <w:suppressAutoHyphens/>
        <w:spacing w:line="360" w:lineRule="auto"/>
        <w:ind w:left="527" w:hanging="357"/>
        <w:jc w:val="both"/>
        <w:rPr>
          <w:rFonts w:cstheme="minorHAnsi"/>
          <w:sz w:val="24"/>
          <w:szCs w:val="24"/>
        </w:rPr>
      </w:pPr>
      <w:r w:rsidRPr="00434FA9">
        <w:rPr>
          <w:rFonts w:cstheme="minorHAnsi"/>
          <w:sz w:val="24"/>
          <w:szCs w:val="24"/>
        </w:rPr>
        <w:t>Termin realizacji zamówienia określa się</w:t>
      </w:r>
      <w:r w:rsidR="00F13A56" w:rsidRPr="00434FA9">
        <w:rPr>
          <w:rFonts w:cstheme="minorHAnsi"/>
          <w:sz w:val="24"/>
          <w:szCs w:val="24"/>
        </w:rPr>
        <w:t xml:space="preserve"> od dnia zawarcia </w:t>
      </w:r>
      <w:r w:rsidR="00F13A56" w:rsidRPr="00510944">
        <w:rPr>
          <w:rFonts w:cstheme="minorHAnsi"/>
          <w:sz w:val="24"/>
          <w:szCs w:val="24"/>
        </w:rPr>
        <w:t>umowy</w:t>
      </w:r>
      <w:r w:rsidRPr="00510944">
        <w:rPr>
          <w:rFonts w:cstheme="minorHAnsi"/>
          <w:sz w:val="24"/>
          <w:szCs w:val="24"/>
        </w:rPr>
        <w:t xml:space="preserve"> </w:t>
      </w:r>
      <w:r w:rsidRPr="00510944">
        <w:rPr>
          <w:rFonts w:cstheme="minorHAnsi"/>
          <w:b/>
          <w:sz w:val="24"/>
          <w:szCs w:val="24"/>
        </w:rPr>
        <w:t xml:space="preserve">do </w:t>
      </w:r>
      <w:r w:rsidR="00B35F48" w:rsidRPr="00510944">
        <w:rPr>
          <w:rFonts w:cstheme="minorHAnsi"/>
          <w:b/>
          <w:sz w:val="24"/>
          <w:szCs w:val="24"/>
        </w:rPr>
        <w:t>3</w:t>
      </w:r>
      <w:r w:rsidR="00434FA9" w:rsidRPr="00510944">
        <w:rPr>
          <w:rFonts w:cstheme="minorHAnsi"/>
          <w:b/>
          <w:sz w:val="24"/>
          <w:szCs w:val="24"/>
        </w:rPr>
        <w:t>1 maja</w:t>
      </w:r>
      <w:r w:rsidRPr="00510944">
        <w:rPr>
          <w:rFonts w:cstheme="minorHAnsi"/>
          <w:b/>
          <w:sz w:val="24"/>
          <w:szCs w:val="24"/>
        </w:rPr>
        <w:t xml:space="preserve"> 2023 roku.</w:t>
      </w:r>
    </w:p>
    <w:p w:rsidR="00434FA9" w:rsidRPr="00096263" w:rsidRDefault="00096263" w:rsidP="00434FA9">
      <w:pPr>
        <w:pStyle w:val="Akapitzlist"/>
        <w:numPr>
          <w:ilvl w:val="0"/>
          <w:numId w:val="19"/>
        </w:numPr>
        <w:suppressAutoHyphens/>
        <w:spacing w:line="360" w:lineRule="auto"/>
        <w:ind w:left="527" w:hanging="357"/>
        <w:jc w:val="both"/>
        <w:rPr>
          <w:rFonts w:cstheme="minorHAnsi"/>
          <w:sz w:val="24"/>
          <w:szCs w:val="24"/>
        </w:rPr>
      </w:pPr>
      <w:r w:rsidRPr="00096263">
        <w:rPr>
          <w:rFonts w:cstheme="minorHAnsi"/>
          <w:sz w:val="24"/>
          <w:szCs w:val="24"/>
        </w:rPr>
        <w:t>Zamawiający dopuszcza złożenie ofert na jedną bądź dwie części zamówienia.</w:t>
      </w:r>
      <w:r w:rsidR="00A2281E" w:rsidRPr="00096263">
        <w:rPr>
          <w:rFonts w:cstheme="minorHAnsi"/>
          <w:sz w:val="24"/>
          <w:szCs w:val="24"/>
        </w:rPr>
        <w:t xml:space="preserve"> </w:t>
      </w:r>
    </w:p>
    <w:p w:rsidR="00434FA9" w:rsidRPr="00434FA9" w:rsidRDefault="00434FA9" w:rsidP="00004A4E">
      <w:pPr>
        <w:pStyle w:val="Akapitzlist"/>
        <w:numPr>
          <w:ilvl w:val="0"/>
          <w:numId w:val="19"/>
        </w:numPr>
        <w:suppressAutoHyphens/>
        <w:spacing w:line="360" w:lineRule="auto"/>
        <w:ind w:left="527" w:hanging="357"/>
        <w:jc w:val="both"/>
        <w:rPr>
          <w:rFonts w:cstheme="minorHAnsi"/>
          <w:kern w:val="1"/>
          <w:sz w:val="24"/>
          <w:szCs w:val="24"/>
        </w:rPr>
      </w:pPr>
      <w:r w:rsidRPr="00434FA9">
        <w:rPr>
          <w:rFonts w:cstheme="minorHAnsi"/>
          <w:kern w:val="1"/>
          <w:sz w:val="24"/>
          <w:szCs w:val="24"/>
        </w:rPr>
        <w:t xml:space="preserve">Cenę za realizację przedmiotu zamówienia Wykonawca zobowiązany jest wskazać </w:t>
      </w:r>
      <w:r w:rsidRPr="00434FA9">
        <w:rPr>
          <w:rFonts w:cstheme="minorHAnsi"/>
          <w:kern w:val="1"/>
          <w:sz w:val="24"/>
          <w:szCs w:val="24"/>
        </w:rPr>
        <w:br/>
        <w:t xml:space="preserve">w formularzu ofertowym stanowiącym załącznik nr 1 do niniejszego zaproszenia. </w:t>
      </w:r>
      <w:r w:rsidR="00D73A09">
        <w:rPr>
          <w:rFonts w:cstheme="minorHAnsi"/>
          <w:kern w:val="1"/>
          <w:sz w:val="24"/>
          <w:szCs w:val="24"/>
        </w:rPr>
        <w:br/>
      </w:r>
      <w:r w:rsidRPr="00434FA9">
        <w:rPr>
          <w:rFonts w:cstheme="minorHAnsi"/>
          <w:kern w:val="1"/>
          <w:sz w:val="24"/>
          <w:szCs w:val="24"/>
        </w:rPr>
        <w:t>Cena podana w formularzu ofertowym zawiera wszystkie koszty związane z realizacją przedmiotu zamówienia, w tym koszty dojazdu.</w:t>
      </w:r>
    </w:p>
    <w:p w:rsidR="00A2281E" w:rsidRPr="00292FD5" w:rsidRDefault="00A2281E" w:rsidP="003B298E">
      <w:pPr>
        <w:pStyle w:val="Akapitzlist"/>
        <w:numPr>
          <w:ilvl w:val="0"/>
          <w:numId w:val="19"/>
        </w:numPr>
        <w:suppressAutoHyphens/>
        <w:spacing w:line="360" w:lineRule="auto"/>
        <w:ind w:left="527" w:hanging="357"/>
        <w:jc w:val="both"/>
        <w:rPr>
          <w:rFonts w:cstheme="minorHAnsi"/>
          <w:sz w:val="24"/>
          <w:szCs w:val="24"/>
        </w:rPr>
      </w:pPr>
      <w:r w:rsidRPr="00434FA9">
        <w:rPr>
          <w:rFonts w:cstheme="minorHAnsi"/>
          <w:sz w:val="24"/>
          <w:szCs w:val="24"/>
        </w:rPr>
        <w:lastRenderedPageBreak/>
        <w:t>Przy wyborze oferty Zamawiający będzie się kierował wyłącznie kryterium ceny zgodnie</w:t>
      </w:r>
      <w:r w:rsidR="00D463BC" w:rsidRPr="00434FA9">
        <w:rPr>
          <w:rFonts w:cstheme="minorHAnsi"/>
          <w:sz w:val="24"/>
          <w:szCs w:val="24"/>
        </w:rPr>
        <w:br/>
      </w:r>
      <w:r w:rsidRPr="00434FA9">
        <w:rPr>
          <w:rFonts w:cstheme="minorHAnsi"/>
          <w:sz w:val="24"/>
          <w:szCs w:val="24"/>
        </w:rPr>
        <w:t>z poniższym wzorem</w:t>
      </w:r>
      <w:r w:rsidRPr="00292FD5">
        <w:rPr>
          <w:rFonts w:cstheme="minorHAnsi"/>
          <w:sz w:val="24"/>
          <w:szCs w:val="24"/>
        </w:rPr>
        <w:t>:</w:t>
      </w:r>
    </w:p>
    <w:p w:rsidR="00B11D97" w:rsidRPr="00DA7E49" w:rsidRDefault="00B11D97" w:rsidP="00B11D97">
      <w:pPr>
        <w:suppressAutoHyphens/>
        <w:spacing w:line="360" w:lineRule="auto"/>
        <w:contextualSpacing/>
        <w:jc w:val="both"/>
        <w:rPr>
          <w:rFonts w:asciiTheme="minorHAnsi" w:eastAsiaTheme="minorEastAsia" w:hAnsiTheme="minorHAnsi" w:cstheme="minorHAnsi"/>
          <w:kern w:val="1"/>
        </w:rPr>
      </w:pPr>
      <m:oMathPara>
        <m:oMath>
          <m:r>
            <m:rPr>
              <m:sty m:val="p"/>
            </m:rPr>
            <w:rPr>
              <w:rFonts w:ascii="Cambria Math" w:hAnsi="Cambria Math" w:cstheme="minorHAnsi"/>
              <w:kern w:val="1"/>
            </w:rPr>
            <m:t>C=</m:t>
          </m:r>
          <m:f>
            <m:fPr>
              <m:ctrlPr>
                <w:rPr>
                  <w:rFonts w:ascii="Cambria Math" w:hAnsi="Cambria Math" w:cstheme="minorHAnsi"/>
                  <w:kern w:val="1"/>
                </w:rPr>
              </m:ctrlPr>
            </m:fPr>
            <m:num>
              <m:r>
                <m:rPr>
                  <m:sty m:val="p"/>
                </m:rPr>
                <w:rPr>
                  <w:rFonts w:ascii="Cambria Math" w:hAnsi="Cambria Math" w:cstheme="minorHAnsi"/>
                  <w:kern w:val="1"/>
                </w:rPr>
                <m:t>Cn</m:t>
              </m:r>
            </m:num>
            <m:den>
              <m:r>
                <m:rPr>
                  <m:sty m:val="p"/>
                </m:rPr>
                <w:rPr>
                  <w:rFonts w:ascii="Cambria Math" w:hAnsi="Cambria Math" w:cstheme="minorHAnsi"/>
                  <w:kern w:val="1"/>
                </w:rPr>
                <m:t>Co</m:t>
              </m:r>
            </m:den>
          </m:f>
          <m:r>
            <w:rPr>
              <w:rFonts w:ascii="Cambria Math" w:hAnsi="Cambria Math" w:cstheme="minorHAnsi"/>
              <w:kern w:val="1"/>
            </w:rPr>
            <m:t>*100</m:t>
          </m:r>
        </m:oMath>
      </m:oMathPara>
    </w:p>
    <w:p w:rsidR="00B11D97" w:rsidRPr="00514FDF" w:rsidRDefault="00B11D97" w:rsidP="00A20157">
      <w:pPr>
        <w:widowControl w:val="0"/>
        <w:spacing w:line="360" w:lineRule="auto"/>
        <w:ind w:left="720" w:right="-8" w:firstLine="273"/>
        <w:contextualSpacing/>
        <w:jc w:val="both"/>
        <w:rPr>
          <w:rFonts w:asciiTheme="minorHAnsi" w:eastAsia="Times New Roman" w:hAnsiTheme="minorHAnsi" w:cstheme="minorHAnsi"/>
          <w:sz w:val="20"/>
          <w:szCs w:val="20"/>
          <w:shd w:val="clear" w:color="auto" w:fill="FFFFFF"/>
          <w:lang w:eastAsia="pl-PL"/>
        </w:rPr>
      </w:pPr>
      <w:proofErr w:type="spellStart"/>
      <w:r w:rsidRPr="00514FDF">
        <w:rPr>
          <w:rFonts w:asciiTheme="minorHAnsi" w:eastAsia="Times New Roman" w:hAnsiTheme="minorHAnsi" w:cstheme="minorHAnsi"/>
          <w:sz w:val="20"/>
          <w:szCs w:val="20"/>
          <w:shd w:val="clear" w:color="auto" w:fill="FFFFFF"/>
          <w:lang w:eastAsia="pl-PL"/>
        </w:rPr>
        <w:t>Cn</w:t>
      </w:r>
      <w:proofErr w:type="spellEnd"/>
      <w:r w:rsidRPr="00514FDF">
        <w:rPr>
          <w:rFonts w:asciiTheme="minorHAnsi" w:eastAsia="Times New Roman" w:hAnsiTheme="minorHAnsi" w:cstheme="minorHAnsi"/>
          <w:sz w:val="20"/>
          <w:szCs w:val="20"/>
          <w:shd w:val="clear" w:color="auto" w:fill="FFFFFF"/>
          <w:lang w:eastAsia="pl-PL"/>
        </w:rPr>
        <w:t xml:space="preserve"> - najniższa cena brutto spośród ocenianych ofert,</w:t>
      </w:r>
    </w:p>
    <w:p w:rsidR="00B11D97" w:rsidRPr="00514FDF" w:rsidRDefault="00B11D97" w:rsidP="00A20157">
      <w:pPr>
        <w:widowControl w:val="0"/>
        <w:spacing w:line="360" w:lineRule="auto"/>
        <w:ind w:left="720" w:right="-8" w:firstLine="273"/>
        <w:contextualSpacing/>
        <w:jc w:val="both"/>
        <w:rPr>
          <w:rFonts w:asciiTheme="minorHAnsi" w:eastAsia="Times New Roman" w:hAnsiTheme="minorHAnsi" w:cstheme="minorHAnsi"/>
          <w:sz w:val="20"/>
          <w:szCs w:val="20"/>
          <w:lang w:eastAsia="pl-PL"/>
        </w:rPr>
      </w:pPr>
      <w:r w:rsidRPr="00514FDF">
        <w:rPr>
          <w:rFonts w:asciiTheme="minorHAnsi" w:eastAsia="Times New Roman" w:hAnsiTheme="minorHAnsi" w:cstheme="minorHAnsi"/>
          <w:sz w:val="20"/>
          <w:szCs w:val="20"/>
          <w:shd w:val="clear" w:color="auto" w:fill="FFFFFF"/>
          <w:lang w:eastAsia="pl-PL"/>
        </w:rPr>
        <w:t>Co - cena brutto oferty ocenianej,</w:t>
      </w:r>
    </w:p>
    <w:p w:rsidR="00B11D97" w:rsidRPr="00514FDF" w:rsidRDefault="00B11D97" w:rsidP="00A20157">
      <w:pPr>
        <w:widowControl w:val="0"/>
        <w:spacing w:line="360" w:lineRule="auto"/>
        <w:ind w:left="720" w:right="-8" w:firstLine="273"/>
        <w:contextualSpacing/>
        <w:jc w:val="both"/>
        <w:rPr>
          <w:rFonts w:asciiTheme="minorHAnsi" w:eastAsia="Times New Roman" w:hAnsiTheme="minorHAnsi" w:cstheme="minorHAnsi"/>
          <w:sz w:val="20"/>
          <w:szCs w:val="20"/>
          <w:shd w:val="clear" w:color="auto" w:fill="FFFFFF"/>
          <w:lang w:eastAsia="pl-PL"/>
        </w:rPr>
      </w:pPr>
      <w:r w:rsidRPr="00514FDF">
        <w:rPr>
          <w:rFonts w:asciiTheme="minorHAnsi" w:eastAsia="Times New Roman" w:hAnsiTheme="minorHAnsi" w:cstheme="minorHAnsi"/>
          <w:sz w:val="20"/>
          <w:szCs w:val="20"/>
          <w:shd w:val="clear" w:color="auto" w:fill="FFFFFF"/>
          <w:lang w:eastAsia="pl-PL"/>
        </w:rPr>
        <w:t>C - ilość punktów w kryterium cena.</w:t>
      </w:r>
    </w:p>
    <w:p w:rsidR="002D4404" w:rsidRDefault="00161427" w:rsidP="00A20157">
      <w:pPr>
        <w:pStyle w:val="Akapitzlist"/>
        <w:numPr>
          <w:ilvl w:val="0"/>
          <w:numId w:val="19"/>
        </w:numPr>
        <w:suppressAutoHyphens/>
        <w:spacing w:after="0" w:line="360" w:lineRule="auto"/>
        <w:ind w:left="567" w:hanging="283"/>
        <w:jc w:val="both"/>
        <w:rPr>
          <w:rFonts w:cstheme="minorHAnsi"/>
          <w:sz w:val="24"/>
          <w:szCs w:val="24"/>
        </w:rPr>
      </w:pPr>
      <w:r w:rsidRPr="00742707">
        <w:rPr>
          <w:rFonts w:cstheme="minorHAnsi"/>
          <w:sz w:val="24"/>
          <w:szCs w:val="24"/>
        </w:rPr>
        <w:t xml:space="preserve">Przed przygotowaniem i złożeniem oferty </w:t>
      </w:r>
      <w:r w:rsidR="00782535" w:rsidRPr="00056BA5">
        <w:rPr>
          <w:rFonts w:cstheme="minorHAnsi"/>
          <w:sz w:val="24"/>
          <w:szCs w:val="24"/>
        </w:rPr>
        <w:t xml:space="preserve">Zamawiający wymaga </w:t>
      </w:r>
      <w:r w:rsidR="00782535" w:rsidRPr="00434FA9">
        <w:rPr>
          <w:rFonts w:cstheme="minorHAnsi"/>
          <w:sz w:val="24"/>
          <w:szCs w:val="24"/>
        </w:rPr>
        <w:t xml:space="preserve">przeprowadzenia przez Wykonawców wizji lokalnej miejsca dostawy urządzeń klimatyzacyjnych wraz z ich instalacją oraz montażem, w celu pozyskania wszelkich danych mogących być przydatnymi do przygotowania oferty oraz realizacji przedmiotu umowy. </w:t>
      </w:r>
      <w:r w:rsidR="00A20157">
        <w:rPr>
          <w:rFonts w:cstheme="minorHAnsi"/>
          <w:sz w:val="24"/>
          <w:szCs w:val="24"/>
        </w:rPr>
        <w:br/>
      </w:r>
      <w:r w:rsidR="00782535" w:rsidRPr="00434FA9">
        <w:rPr>
          <w:rFonts w:cstheme="minorHAnsi"/>
          <w:sz w:val="24"/>
          <w:szCs w:val="24"/>
        </w:rPr>
        <w:t>Koszty związane z udziałem w</w:t>
      </w:r>
      <w:r w:rsidR="002465EC">
        <w:rPr>
          <w:rFonts w:cstheme="minorHAnsi"/>
          <w:sz w:val="24"/>
          <w:szCs w:val="24"/>
        </w:rPr>
        <w:t> </w:t>
      </w:r>
      <w:r w:rsidR="00782535" w:rsidRPr="00434FA9">
        <w:rPr>
          <w:rFonts w:cstheme="minorHAnsi"/>
          <w:sz w:val="24"/>
          <w:szCs w:val="24"/>
        </w:rPr>
        <w:t>wizji lokalnej (np. koszty p</w:t>
      </w:r>
      <w:r w:rsidR="00D73A09">
        <w:rPr>
          <w:rFonts w:cstheme="minorHAnsi"/>
          <w:sz w:val="24"/>
          <w:szCs w:val="24"/>
        </w:rPr>
        <w:t>odróży, noclegu itp.) poniesie W</w:t>
      </w:r>
      <w:r w:rsidR="00782535" w:rsidRPr="00434FA9">
        <w:rPr>
          <w:rFonts w:cstheme="minorHAnsi"/>
          <w:sz w:val="24"/>
          <w:szCs w:val="24"/>
        </w:rPr>
        <w:t>ykonawca</w:t>
      </w:r>
      <w:r w:rsidR="00782535">
        <w:rPr>
          <w:rFonts w:cstheme="minorHAnsi"/>
          <w:sz w:val="24"/>
          <w:szCs w:val="24"/>
        </w:rPr>
        <w:t xml:space="preserve">. </w:t>
      </w:r>
      <w:r w:rsidR="002D4404" w:rsidRPr="00101C74">
        <w:rPr>
          <w:rFonts w:cstheme="minorHAnsi"/>
          <w:sz w:val="24"/>
          <w:szCs w:val="24"/>
        </w:rPr>
        <w:t xml:space="preserve">Należy udokumentować wizję lokalną składając podpis na protokole, którym dysponują </w:t>
      </w:r>
      <w:r w:rsidR="002D3176">
        <w:rPr>
          <w:rFonts w:cstheme="minorHAnsi"/>
          <w:sz w:val="24"/>
          <w:szCs w:val="24"/>
        </w:rPr>
        <w:t>osoby wskazane do kontaktu w poszczególnych jednostkach</w:t>
      </w:r>
      <w:r w:rsidR="007A3BA0">
        <w:rPr>
          <w:rFonts w:cstheme="minorHAnsi"/>
          <w:sz w:val="24"/>
          <w:szCs w:val="24"/>
        </w:rPr>
        <w:t xml:space="preserve"> – załącznik nr 5</w:t>
      </w:r>
      <w:r w:rsidR="002D4404" w:rsidRPr="00101C74">
        <w:rPr>
          <w:rFonts w:cstheme="minorHAnsi"/>
          <w:sz w:val="24"/>
          <w:szCs w:val="24"/>
        </w:rPr>
        <w:t>.</w:t>
      </w:r>
    </w:p>
    <w:p w:rsidR="00FE6C5F" w:rsidRPr="002D4404" w:rsidRDefault="00161427" w:rsidP="00A20157">
      <w:pPr>
        <w:pStyle w:val="Akapitzlist"/>
        <w:numPr>
          <w:ilvl w:val="0"/>
          <w:numId w:val="19"/>
        </w:numPr>
        <w:suppressAutoHyphens/>
        <w:spacing w:after="0" w:line="360" w:lineRule="auto"/>
        <w:ind w:left="567" w:hanging="283"/>
        <w:jc w:val="both"/>
        <w:rPr>
          <w:rFonts w:cstheme="minorHAnsi"/>
          <w:sz w:val="24"/>
          <w:szCs w:val="24"/>
        </w:rPr>
      </w:pPr>
      <w:r w:rsidRPr="002D4404">
        <w:rPr>
          <w:rFonts w:cstheme="minorHAnsi"/>
          <w:sz w:val="24"/>
          <w:szCs w:val="24"/>
        </w:rPr>
        <w:t>Przeprowadzeni</w:t>
      </w:r>
      <w:r w:rsidR="00D73A09">
        <w:rPr>
          <w:rFonts w:cstheme="minorHAnsi"/>
          <w:sz w:val="24"/>
          <w:szCs w:val="24"/>
        </w:rPr>
        <w:t xml:space="preserve">e wizji lokalnej możliwe będzie </w:t>
      </w:r>
      <w:r w:rsidRPr="002D4404">
        <w:rPr>
          <w:rFonts w:cstheme="minorHAnsi"/>
          <w:sz w:val="24"/>
          <w:szCs w:val="24"/>
        </w:rPr>
        <w:t xml:space="preserve">do dnia upływu składania ofert </w:t>
      </w:r>
      <w:r w:rsidR="00D73A09">
        <w:rPr>
          <w:rFonts w:cstheme="minorHAnsi"/>
          <w:sz w:val="24"/>
          <w:szCs w:val="24"/>
        </w:rPr>
        <w:br/>
      </w:r>
      <w:r w:rsidRPr="002D4404">
        <w:rPr>
          <w:rFonts w:cstheme="minorHAnsi"/>
          <w:sz w:val="24"/>
          <w:szCs w:val="24"/>
        </w:rPr>
        <w:t xml:space="preserve">od poniedziałku do piątku w godzinach 8:00 – 15:00. </w:t>
      </w:r>
      <w:r w:rsidR="004C3C3A" w:rsidRPr="002D4404">
        <w:rPr>
          <w:rFonts w:cstheme="minorHAnsi"/>
          <w:sz w:val="24"/>
          <w:szCs w:val="24"/>
        </w:rPr>
        <w:t>Termin wizji</w:t>
      </w:r>
      <w:r w:rsidRPr="002D4404">
        <w:rPr>
          <w:rFonts w:cstheme="minorHAnsi"/>
          <w:sz w:val="24"/>
          <w:szCs w:val="24"/>
        </w:rPr>
        <w:t xml:space="preserve"> należy </w:t>
      </w:r>
      <w:r w:rsidR="004C3C3A" w:rsidRPr="002D4404">
        <w:rPr>
          <w:rFonts w:cstheme="minorHAnsi"/>
          <w:sz w:val="24"/>
          <w:szCs w:val="24"/>
        </w:rPr>
        <w:t>uzgodnić telefonicznie,</w:t>
      </w:r>
      <w:r w:rsidRPr="002D4404">
        <w:rPr>
          <w:rFonts w:cstheme="minorHAnsi"/>
          <w:sz w:val="24"/>
          <w:szCs w:val="24"/>
        </w:rPr>
        <w:t xml:space="preserve"> </w:t>
      </w:r>
      <w:r w:rsidR="004C3C3A" w:rsidRPr="002D4404">
        <w:rPr>
          <w:rFonts w:cstheme="minorHAnsi"/>
          <w:sz w:val="24"/>
          <w:szCs w:val="24"/>
        </w:rPr>
        <w:t xml:space="preserve">najpóźniej na dzień przed planowaną wizytą, z </w:t>
      </w:r>
      <w:r w:rsidRPr="002D4404">
        <w:rPr>
          <w:rFonts w:cstheme="minorHAnsi"/>
          <w:sz w:val="24"/>
          <w:szCs w:val="24"/>
        </w:rPr>
        <w:t>osob</w:t>
      </w:r>
      <w:r w:rsidR="004C3C3A" w:rsidRPr="002D4404">
        <w:rPr>
          <w:rFonts w:cstheme="minorHAnsi"/>
          <w:sz w:val="24"/>
          <w:szCs w:val="24"/>
        </w:rPr>
        <w:t>ami</w:t>
      </w:r>
      <w:r w:rsidRPr="002D4404">
        <w:rPr>
          <w:rFonts w:cstheme="minorHAnsi"/>
          <w:sz w:val="24"/>
          <w:szCs w:val="24"/>
        </w:rPr>
        <w:t xml:space="preserve"> </w:t>
      </w:r>
      <w:r w:rsidR="00D23246">
        <w:rPr>
          <w:rFonts w:cstheme="minorHAnsi"/>
          <w:sz w:val="24"/>
          <w:szCs w:val="24"/>
        </w:rPr>
        <w:t>wskazanymi</w:t>
      </w:r>
      <w:r w:rsidR="00D73A09">
        <w:rPr>
          <w:rFonts w:cstheme="minorHAnsi"/>
          <w:sz w:val="24"/>
          <w:szCs w:val="24"/>
        </w:rPr>
        <w:br/>
      </w:r>
      <w:r w:rsidR="00FE6C5F" w:rsidRPr="002D4404">
        <w:rPr>
          <w:rFonts w:cstheme="minorHAnsi"/>
          <w:sz w:val="24"/>
          <w:szCs w:val="24"/>
        </w:rPr>
        <w:t>do kontaktu:</w:t>
      </w:r>
    </w:p>
    <w:p w:rsidR="00FE6C5F" w:rsidRPr="00A20157" w:rsidRDefault="00FE6C5F" w:rsidP="00A20157">
      <w:pPr>
        <w:pStyle w:val="Akapitzlist"/>
        <w:numPr>
          <w:ilvl w:val="0"/>
          <w:numId w:val="22"/>
        </w:numPr>
        <w:suppressAutoHyphens/>
        <w:spacing w:line="360" w:lineRule="auto"/>
        <w:ind w:left="993" w:hanging="426"/>
        <w:jc w:val="both"/>
        <w:rPr>
          <w:rStyle w:val="Pogrubienie"/>
          <w:rFonts w:cstheme="minorHAnsi"/>
          <w:bCs w:val="0"/>
          <w:sz w:val="24"/>
          <w:szCs w:val="24"/>
        </w:rPr>
      </w:pPr>
      <w:r>
        <w:rPr>
          <w:rFonts w:eastAsia="Times New Roman" w:cstheme="minorHAnsi"/>
          <w:sz w:val="24"/>
          <w:szCs w:val="24"/>
        </w:rPr>
        <w:t xml:space="preserve">Pani Małgorzata </w:t>
      </w:r>
      <w:r w:rsidRPr="00FE6C5F">
        <w:rPr>
          <w:rFonts w:eastAsia="Times New Roman" w:cstheme="minorHAnsi"/>
          <w:sz w:val="24"/>
          <w:szCs w:val="24"/>
        </w:rPr>
        <w:t>Stankiewicz</w:t>
      </w:r>
      <w:r w:rsidR="00A20157">
        <w:rPr>
          <w:rFonts w:eastAsia="Times New Roman" w:cstheme="minorHAnsi"/>
          <w:sz w:val="24"/>
          <w:szCs w:val="24"/>
        </w:rPr>
        <w:t>, tel</w:t>
      </w:r>
      <w:r w:rsidR="00A20157" w:rsidRPr="00815B62">
        <w:rPr>
          <w:rFonts w:eastAsia="Times New Roman" w:cstheme="minorHAnsi"/>
          <w:sz w:val="24"/>
          <w:szCs w:val="24"/>
        </w:rPr>
        <w:t xml:space="preserve">. </w:t>
      </w:r>
      <w:r w:rsidRPr="00A20157">
        <w:rPr>
          <w:rStyle w:val="Pogrubienie"/>
          <w:rFonts w:cstheme="minorHAnsi"/>
          <w:b w:val="0"/>
          <w:color w:val="000000"/>
          <w:sz w:val="24"/>
          <w:szCs w:val="24"/>
          <w:shd w:val="clear" w:color="auto" w:fill="FFFFFF"/>
        </w:rPr>
        <w:t>42 68 97 924</w:t>
      </w:r>
      <w:r w:rsidR="00A20157" w:rsidRPr="00A20157">
        <w:rPr>
          <w:rFonts w:eastAsia="Times New Roman" w:cstheme="minorHAnsi"/>
          <w:b/>
          <w:sz w:val="24"/>
          <w:szCs w:val="24"/>
        </w:rPr>
        <w:t xml:space="preserve"> </w:t>
      </w:r>
      <w:r w:rsidR="00A20157" w:rsidRPr="00A20157">
        <w:rPr>
          <w:rFonts w:cstheme="minorHAnsi"/>
          <w:sz w:val="24"/>
          <w:szCs w:val="24"/>
        </w:rPr>
        <w:t>–</w:t>
      </w:r>
      <w:r w:rsidR="00A20157" w:rsidRPr="00A20157">
        <w:rPr>
          <w:rFonts w:eastAsia="Times New Roman" w:cstheme="minorHAnsi"/>
          <w:sz w:val="24"/>
          <w:szCs w:val="24"/>
        </w:rPr>
        <w:t xml:space="preserve"> dla części 1 zamówienia</w:t>
      </w:r>
      <w:r w:rsidR="00815B62">
        <w:rPr>
          <w:rStyle w:val="Pogrubienie"/>
          <w:rFonts w:cstheme="minorHAnsi"/>
          <w:b w:val="0"/>
          <w:color w:val="000000"/>
          <w:sz w:val="24"/>
          <w:szCs w:val="24"/>
          <w:shd w:val="clear" w:color="auto" w:fill="FFFFFF"/>
        </w:rPr>
        <w:t>;</w:t>
      </w:r>
    </w:p>
    <w:p w:rsidR="00FE6C5F" w:rsidRPr="00FE6C5F" w:rsidRDefault="00A20157" w:rsidP="00A20157">
      <w:pPr>
        <w:pStyle w:val="Akapitzlist"/>
        <w:numPr>
          <w:ilvl w:val="0"/>
          <w:numId w:val="22"/>
        </w:numPr>
        <w:suppressAutoHyphens/>
        <w:spacing w:line="360" w:lineRule="auto"/>
        <w:ind w:left="993" w:hanging="426"/>
        <w:jc w:val="both"/>
        <w:rPr>
          <w:rFonts w:cstheme="minorHAnsi"/>
          <w:sz w:val="24"/>
          <w:szCs w:val="24"/>
        </w:rPr>
      </w:pPr>
      <w:r w:rsidRPr="00A20157">
        <w:rPr>
          <w:rFonts w:cstheme="minorHAnsi"/>
          <w:sz w:val="24"/>
          <w:szCs w:val="24"/>
        </w:rPr>
        <w:t>Pan Łukasz Obuchowski, tel.</w:t>
      </w:r>
      <w:r w:rsidR="00FE6C5F" w:rsidRPr="00A20157">
        <w:rPr>
          <w:rFonts w:cstheme="minorHAnsi"/>
          <w:sz w:val="24"/>
          <w:szCs w:val="24"/>
        </w:rPr>
        <w:t xml:space="preserve"> 42 61 62</w:t>
      </w:r>
      <w:r w:rsidRPr="00A20157">
        <w:rPr>
          <w:rFonts w:cstheme="minorHAnsi"/>
          <w:sz w:val="24"/>
          <w:szCs w:val="24"/>
        </w:rPr>
        <w:t> </w:t>
      </w:r>
      <w:r w:rsidR="00F61DC3" w:rsidRPr="00A20157">
        <w:rPr>
          <w:rFonts w:cstheme="minorHAnsi"/>
          <w:sz w:val="24"/>
          <w:szCs w:val="24"/>
        </w:rPr>
        <w:t>52</w:t>
      </w:r>
      <w:r w:rsidR="00FE6C5F" w:rsidRPr="00A20157">
        <w:rPr>
          <w:rFonts w:cstheme="minorHAnsi"/>
          <w:sz w:val="24"/>
          <w:szCs w:val="24"/>
        </w:rPr>
        <w:t>4</w:t>
      </w:r>
      <w:r>
        <w:rPr>
          <w:rFonts w:cstheme="minorHAnsi"/>
          <w:b/>
          <w:sz w:val="24"/>
          <w:szCs w:val="24"/>
        </w:rPr>
        <w:t xml:space="preserve"> </w:t>
      </w:r>
      <w:r w:rsidRPr="002D4404">
        <w:rPr>
          <w:rFonts w:cstheme="minorHAnsi"/>
          <w:sz w:val="24"/>
          <w:szCs w:val="24"/>
        </w:rPr>
        <w:t>–</w:t>
      </w:r>
      <w:r w:rsidRPr="00A20157">
        <w:rPr>
          <w:rFonts w:eastAsia="Times New Roman" w:cstheme="minorHAnsi"/>
          <w:sz w:val="24"/>
          <w:szCs w:val="24"/>
        </w:rPr>
        <w:t xml:space="preserve"> </w:t>
      </w:r>
      <w:r>
        <w:rPr>
          <w:rFonts w:eastAsia="Times New Roman" w:cstheme="minorHAnsi"/>
          <w:sz w:val="24"/>
          <w:szCs w:val="24"/>
        </w:rPr>
        <w:t>dla części 2 zamówienia</w:t>
      </w:r>
      <w:r w:rsidR="00FE6C5F" w:rsidRPr="00A20157">
        <w:rPr>
          <w:rFonts w:cstheme="minorHAnsi"/>
          <w:sz w:val="24"/>
          <w:szCs w:val="24"/>
        </w:rPr>
        <w:t>.</w:t>
      </w:r>
    </w:p>
    <w:p w:rsidR="00CA239D" w:rsidRPr="00FE6C5F" w:rsidRDefault="00CA239D" w:rsidP="00815B62">
      <w:pPr>
        <w:pStyle w:val="Akapitzlist"/>
        <w:numPr>
          <w:ilvl w:val="0"/>
          <w:numId w:val="19"/>
        </w:numPr>
        <w:suppressAutoHyphens/>
        <w:spacing w:line="360" w:lineRule="auto"/>
        <w:ind w:left="567" w:hanging="283"/>
        <w:jc w:val="both"/>
        <w:rPr>
          <w:rFonts w:cstheme="minorHAnsi"/>
          <w:sz w:val="24"/>
          <w:szCs w:val="24"/>
        </w:rPr>
      </w:pPr>
      <w:r w:rsidRPr="00FE6C5F">
        <w:rPr>
          <w:rFonts w:cstheme="minorHAnsi"/>
          <w:sz w:val="24"/>
          <w:szCs w:val="24"/>
        </w:rPr>
        <w:t>Oferta powinna składać się z:</w:t>
      </w:r>
    </w:p>
    <w:p w:rsidR="00CA239D" w:rsidRPr="00FE6C5F" w:rsidRDefault="00CA239D" w:rsidP="002D4404">
      <w:pPr>
        <w:pStyle w:val="Akapitzlist"/>
        <w:numPr>
          <w:ilvl w:val="0"/>
          <w:numId w:val="17"/>
        </w:numPr>
        <w:suppressAutoHyphens/>
        <w:spacing w:after="0" w:line="360" w:lineRule="auto"/>
        <w:ind w:left="924" w:hanging="357"/>
        <w:jc w:val="both"/>
        <w:rPr>
          <w:rFonts w:cstheme="minorHAnsi"/>
          <w:kern w:val="1"/>
          <w:sz w:val="24"/>
          <w:szCs w:val="24"/>
        </w:rPr>
      </w:pPr>
      <w:r w:rsidRPr="00FE6C5F">
        <w:rPr>
          <w:rFonts w:cstheme="minorHAnsi"/>
          <w:kern w:val="1"/>
          <w:sz w:val="24"/>
          <w:szCs w:val="24"/>
        </w:rPr>
        <w:t>wypełnion</w:t>
      </w:r>
      <w:r w:rsidR="00D23246">
        <w:rPr>
          <w:rFonts w:cstheme="minorHAnsi"/>
          <w:kern w:val="1"/>
          <w:sz w:val="24"/>
          <w:szCs w:val="24"/>
        </w:rPr>
        <w:t>ego</w:t>
      </w:r>
      <w:r w:rsidRPr="00FE6C5F">
        <w:rPr>
          <w:rFonts w:cstheme="minorHAnsi"/>
          <w:kern w:val="1"/>
          <w:sz w:val="24"/>
          <w:szCs w:val="24"/>
        </w:rPr>
        <w:t xml:space="preserve"> i podpisan</w:t>
      </w:r>
      <w:r w:rsidR="00D23246">
        <w:rPr>
          <w:rFonts w:cstheme="minorHAnsi"/>
          <w:kern w:val="1"/>
          <w:sz w:val="24"/>
          <w:szCs w:val="24"/>
        </w:rPr>
        <w:t>ego</w:t>
      </w:r>
      <w:r w:rsidRPr="00FE6C5F">
        <w:rPr>
          <w:rFonts w:cstheme="minorHAnsi"/>
          <w:kern w:val="1"/>
          <w:sz w:val="24"/>
          <w:szCs w:val="24"/>
        </w:rPr>
        <w:t xml:space="preserve"> formularz</w:t>
      </w:r>
      <w:r w:rsidR="00D23246">
        <w:rPr>
          <w:rFonts w:cstheme="minorHAnsi"/>
          <w:kern w:val="1"/>
          <w:sz w:val="24"/>
          <w:szCs w:val="24"/>
        </w:rPr>
        <w:t>a</w:t>
      </w:r>
      <w:r w:rsidRPr="00FE6C5F">
        <w:rPr>
          <w:rFonts w:cstheme="minorHAnsi"/>
          <w:kern w:val="1"/>
          <w:sz w:val="24"/>
          <w:szCs w:val="24"/>
        </w:rPr>
        <w:t xml:space="preserve"> ofertow</w:t>
      </w:r>
      <w:r w:rsidR="00D23246">
        <w:rPr>
          <w:rFonts w:cstheme="minorHAnsi"/>
          <w:kern w:val="1"/>
          <w:sz w:val="24"/>
          <w:szCs w:val="24"/>
        </w:rPr>
        <w:t>ego</w:t>
      </w:r>
      <w:r w:rsidRPr="00FE6C5F">
        <w:rPr>
          <w:rFonts w:cstheme="minorHAnsi"/>
          <w:kern w:val="1"/>
          <w:sz w:val="24"/>
          <w:szCs w:val="24"/>
        </w:rPr>
        <w:t xml:space="preserve">, </w:t>
      </w:r>
    </w:p>
    <w:p w:rsidR="00FE6C5F" w:rsidRPr="00FE6C5F" w:rsidRDefault="00FE6C5F" w:rsidP="002D4404">
      <w:pPr>
        <w:pStyle w:val="Akapitzlist"/>
        <w:numPr>
          <w:ilvl w:val="0"/>
          <w:numId w:val="17"/>
        </w:numPr>
        <w:suppressAutoHyphens/>
        <w:spacing w:after="0" w:line="360" w:lineRule="auto"/>
        <w:ind w:left="924" w:hanging="357"/>
        <w:jc w:val="both"/>
        <w:rPr>
          <w:rFonts w:cstheme="minorHAnsi"/>
          <w:kern w:val="1"/>
          <w:sz w:val="24"/>
          <w:szCs w:val="24"/>
        </w:rPr>
      </w:pPr>
      <w:r w:rsidRPr="00FE6C5F">
        <w:rPr>
          <w:rFonts w:cstheme="minorHAnsi"/>
          <w:sz w:val="24"/>
          <w:szCs w:val="24"/>
        </w:rPr>
        <w:t>podpisan</w:t>
      </w:r>
      <w:r w:rsidR="00D23246">
        <w:rPr>
          <w:rFonts w:cstheme="minorHAnsi"/>
          <w:sz w:val="24"/>
          <w:szCs w:val="24"/>
        </w:rPr>
        <w:t>ej</w:t>
      </w:r>
      <w:r w:rsidRPr="00FE6C5F">
        <w:rPr>
          <w:rFonts w:cstheme="minorHAnsi"/>
          <w:sz w:val="24"/>
          <w:szCs w:val="24"/>
        </w:rPr>
        <w:t xml:space="preserve"> klauzul</w:t>
      </w:r>
      <w:r w:rsidR="00D23246">
        <w:rPr>
          <w:rFonts w:cstheme="minorHAnsi"/>
          <w:sz w:val="24"/>
          <w:szCs w:val="24"/>
        </w:rPr>
        <w:t>i</w:t>
      </w:r>
      <w:r w:rsidRPr="00FE6C5F">
        <w:rPr>
          <w:rFonts w:cstheme="minorHAnsi"/>
          <w:sz w:val="24"/>
          <w:szCs w:val="24"/>
        </w:rPr>
        <w:t xml:space="preserve"> informacyjn</w:t>
      </w:r>
      <w:r w:rsidR="00D23246">
        <w:rPr>
          <w:rFonts w:cstheme="minorHAnsi"/>
          <w:sz w:val="24"/>
          <w:szCs w:val="24"/>
        </w:rPr>
        <w:t>ej</w:t>
      </w:r>
      <w:r w:rsidRPr="00FE6C5F">
        <w:rPr>
          <w:rFonts w:cstheme="minorHAnsi"/>
          <w:sz w:val="24"/>
          <w:szCs w:val="24"/>
        </w:rPr>
        <w:t xml:space="preserve"> dotycząc</w:t>
      </w:r>
      <w:r w:rsidR="00D23246">
        <w:rPr>
          <w:rFonts w:cstheme="minorHAnsi"/>
          <w:sz w:val="24"/>
          <w:szCs w:val="24"/>
        </w:rPr>
        <w:t>ej</w:t>
      </w:r>
      <w:r w:rsidRPr="00FE6C5F">
        <w:rPr>
          <w:rFonts w:cstheme="minorHAnsi"/>
          <w:sz w:val="24"/>
          <w:szCs w:val="24"/>
        </w:rPr>
        <w:t xml:space="preserve"> przetwarzania danych osobowych</w:t>
      </w:r>
      <w:r>
        <w:rPr>
          <w:rFonts w:cstheme="minorHAnsi"/>
          <w:sz w:val="24"/>
          <w:szCs w:val="24"/>
        </w:rPr>
        <w:t>,</w:t>
      </w:r>
    </w:p>
    <w:p w:rsidR="00CA239D" w:rsidRPr="003859C3" w:rsidRDefault="00CA239D" w:rsidP="002D4404">
      <w:pPr>
        <w:pStyle w:val="Akapitzlist"/>
        <w:numPr>
          <w:ilvl w:val="0"/>
          <w:numId w:val="17"/>
        </w:numPr>
        <w:suppressAutoHyphens/>
        <w:spacing w:after="0" w:line="360" w:lineRule="auto"/>
        <w:ind w:left="924" w:hanging="357"/>
        <w:jc w:val="both"/>
        <w:rPr>
          <w:rFonts w:cstheme="minorHAnsi"/>
          <w:kern w:val="1"/>
          <w:sz w:val="24"/>
          <w:szCs w:val="24"/>
        </w:rPr>
      </w:pPr>
      <w:r w:rsidRPr="003859C3">
        <w:rPr>
          <w:rFonts w:cstheme="minorHAnsi"/>
          <w:kern w:val="1"/>
          <w:sz w:val="24"/>
          <w:szCs w:val="24"/>
        </w:rPr>
        <w:t>potwierdzeni</w:t>
      </w:r>
      <w:r w:rsidR="00D23246">
        <w:rPr>
          <w:rFonts w:cstheme="minorHAnsi"/>
          <w:kern w:val="1"/>
          <w:sz w:val="24"/>
          <w:szCs w:val="24"/>
        </w:rPr>
        <w:t>a</w:t>
      </w:r>
      <w:r w:rsidRPr="003859C3">
        <w:rPr>
          <w:rFonts w:cstheme="minorHAnsi"/>
          <w:kern w:val="1"/>
          <w:sz w:val="24"/>
          <w:szCs w:val="24"/>
        </w:rPr>
        <w:t xml:space="preserve"> posiadania polisy ubezpieczeniowej na kwotę co najmniej 50 000,000 złotych </w:t>
      </w:r>
      <w:r w:rsidRPr="003859C3">
        <w:rPr>
          <w:rFonts w:cstheme="minorHAnsi"/>
          <w:sz w:val="24"/>
          <w:szCs w:val="24"/>
        </w:rPr>
        <w:t>(słownie: pięćdziesiąt tysięcy złotych 00/100),</w:t>
      </w:r>
    </w:p>
    <w:p w:rsidR="00CA239D" w:rsidRPr="00A20157" w:rsidRDefault="00CA239D" w:rsidP="00A20157">
      <w:pPr>
        <w:pStyle w:val="Akapitzlist"/>
        <w:numPr>
          <w:ilvl w:val="0"/>
          <w:numId w:val="17"/>
        </w:numPr>
        <w:suppressAutoHyphens/>
        <w:spacing w:after="0" w:line="360" w:lineRule="auto"/>
        <w:ind w:left="924" w:hanging="357"/>
        <w:jc w:val="both"/>
        <w:rPr>
          <w:rFonts w:cstheme="minorHAnsi"/>
          <w:kern w:val="1"/>
          <w:sz w:val="24"/>
          <w:szCs w:val="24"/>
        </w:rPr>
      </w:pPr>
      <w:r w:rsidRPr="00D23246">
        <w:rPr>
          <w:rFonts w:cstheme="minorHAnsi"/>
          <w:kern w:val="1"/>
          <w:sz w:val="24"/>
          <w:szCs w:val="24"/>
        </w:rPr>
        <w:t>aktualne</w:t>
      </w:r>
      <w:r w:rsidR="00D23246" w:rsidRPr="00D23246">
        <w:rPr>
          <w:rFonts w:cstheme="minorHAnsi"/>
          <w:kern w:val="1"/>
          <w:sz w:val="24"/>
          <w:szCs w:val="24"/>
        </w:rPr>
        <w:t>go</w:t>
      </w:r>
      <w:r w:rsidRPr="00D23246">
        <w:rPr>
          <w:rFonts w:cstheme="minorHAnsi"/>
          <w:kern w:val="1"/>
          <w:sz w:val="24"/>
          <w:szCs w:val="24"/>
        </w:rPr>
        <w:t xml:space="preserve"> zaświadczeni</w:t>
      </w:r>
      <w:r w:rsidR="00D23246" w:rsidRPr="00D23246">
        <w:rPr>
          <w:rFonts w:cstheme="minorHAnsi"/>
          <w:kern w:val="1"/>
          <w:sz w:val="24"/>
          <w:szCs w:val="24"/>
        </w:rPr>
        <w:t>a</w:t>
      </w:r>
      <w:r w:rsidRPr="00D23246">
        <w:rPr>
          <w:rFonts w:cstheme="minorHAnsi"/>
          <w:kern w:val="1"/>
          <w:sz w:val="24"/>
          <w:szCs w:val="24"/>
        </w:rPr>
        <w:t>/certyfikat</w:t>
      </w:r>
      <w:r w:rsidR="00D23246" w:rsidRPr="00D23246">
        <w:rPr>
          <w:rFonts w:cstheme="minorHAnsi"/>
          <w:kern w:val="1"/>
          <w:sz w:val="24"/>
          <w:szCs w:val="24"/>
        </w:rPr>
        <w:t>u</w:t>
      </w:r>
      <w:r w:rsidRPr="00D23246">
        <w:rPr>
          <w:rFonts w:cstheme="minorHAnsi"/>
          <w:kern w:val="1"/>
          <w:sz w:val="24"/>
          <w:szCs w:val="24"/>
        </w:rPr>
        <w:t xml:space="preserve"> f-gazow</w:t>
      </w:r>
      <w:r w:rsidR="00D23246" w:rsidRPr="00D23246">
        <w:rPr>
          <w:rFonts w:cstheme="minorHAnsi"/>
          <w:kern w:val="1"/>
          <w:sz w:val="24"/>
          <w:szCs w:val="24"/>
        </w:rPr>
        <w:t>ego</w:t>
      </w:r>
      <w:r w:rsidRPr="00D23246">
        <w:rPr>
          <w:rFonts w:cstheme="minorHAnsi"/>
          <w:kern w:val="1"/>
          <w:sz w:val="24"/>
          <w:szCs w:val="24"/>
        </w:rPr>
        <w:t xml:space="preserve"> dla przedsiębiorstw wydan</w:t>
      </w:r>
      <w:r w:rsidR="00D23246" w:rsidRPr="00D23246">
        <w:rPr>
          <w:rFonts w:cstheme="minorHAnsi"/>
          <w:kern w:val="1"/>
          <w:sz w:val="24"/>
          <w:szCs w:val="24"/>
        </w:rPr>
        <w:t>ego</w:t>
      </w:r>
      <w:r w:rsidRPr="00D23246">
        <w:rPr>
          <w:rFonts w:cstheme="minorHAnsi"/>
          <w:kern w:val="1"/>
          <w:sz w:val="24"/>
          <w:szCs w:val="24"/>
        </w:rPr>
        <w:t xml:space="preserve"> przez Urząd Dozoru Technicznego, zgodnie z wymaganiami ustawy z dnia 15 maja 2015 r. o substancjach zubożających warstwę ozonową oraz o niekt</w:t>
      </w:r>
      <w:r w:rsidR="00A20157">
        <w:rPr>
          <w:rFonts w:cstheme="minorHAnsi"/>
          <w:kern w:val="1"/>
          <w:sz w:val="24"/>
          <w:szCs w:val="24"/>
        </w:rPr>
        <w:t xml:space="preserve">órych </w:t>
      </w:r>
      <w:r w:rsidRPr="00A20157">
        <w:rPr>
          <w:rFonts w:cstheme="minorHAnsi"/>
          <w:kern w:val="1"/>
          <w:sz w:val="24"/>
          <w:szCs w:val="24"/>
        </w:rPr>
        <w:t>fluorowanych gazach cieplarnianych (Dz. U. z 2020 r. poz. 2065) – dalej zwaną ustawą f-gazową,</w:t>
      </w:r>
    </w:p>
    <w:p w:rsidR="00CA239D" w:rsidRPr="000D3554" w:rsidRDefault="00CA239D" w:rsidP="002D4404">
      <w:pPr>
        <w:pStyle w:val="Akapitzlist"/>
        <w:numPr>
          <w:ilvl w:val="0"/>
          <w:numId w:val="17"/>
        </w:numPr>
        <w:suppressAutoHyphens/>
        <w:spacing w:after="0" w:line="360" w:lineRule="auto"/>
        <w:ind w:left="924" w:hanging="357"/>
        <w:jc w:val="both"/>
        <w:rPr>
          <w:rFonts w:cstheme="minorHAnsi"/>
          <w:kern w:val="1"/>
          <w:sz w:val="24"/>
          <w:szCs w:val="24"/>
        </w:rPr>
      </w:pPr>
      <w:r w:rsidRPr="000D3554">
        <w:rPr>
          <w:rFonts w:cstheme="minorHAnsi"/>
          <w:kern w:val="1"/>
          <w:sz w:val="24"/>
          <w:szCs w:val="24"/>
        </w:rPr>
        <w:t>aktualne</w:t>
      </w:r>
      <w:r w:rsidR="00D23246" w:rsidRPr="000D3554">
        <w:rPr>
          <w:rFonts w:cstheme="minorHAnsi"/>
          <w:kern w:val="1"/>
          <w:sz w:val="24"/>
          <w:szCs w:val="24"/>
        </w:rPr>
        <w:t>go świadectwa</w:t>
      </w:r>
      <w:r w:rsidRPr="000D3554">
        <w:rPr>
          <w:rFonts w:cstheme="minorHAnsi"/>
          <w:kern w:val="1"/>
          <w:sz w:val="24"/>
          <w:szCs w:val="24"/>
        </w:rPr>
        <w:t>/certyfikat</w:t>
      </w:r>
      <w:r w:rsidR="00D23246" w:rsidRPr="000D3554">
        <w:rPr>
          <w:rFonts w:cstheme="minorHAnsi"/>
          <w:kern w:val="1"/>
          <w:sz w:val="24"/>
          <w:szCs w:val="24"/>
        </w:rPr>
        <w:t>u</w:t>
      </w:r>
      <w:r w:rsidR="00096263">
        <w:rPr>
          <w:rFonts w:cstheme="minorHAnsi"/>
          <w:kern w:val="1"/>
          <w:sz w:val="24"/>
          <w:szCs w:val="24"/>
        </w:rPr>
        <w:t xml:space="preserve"> f-gazowego</w:t>
      </w:r>
      <w:r w:rsidRPr="000D3554">
        <w:rPr>
          <w:rFonts w:cstheme="minorHAnsi"/>
          <w:kern w:val="1"/>
          <w:sz w:val="24"/>
          <w:szCs w:val="24"/>
        </w:rPr>
        <w:t>, wydan</w:t>
      </w:r>
      <w:r w:rsidR="00D23246" w:rsidRPr="000D3554">
        <w:rPr>
          <w:rFonts w:cstheme="minorHAnsi"/>
          <w:kern w:val="1"/>
          <w:sz w:val="24"/>
          <w:szCs w:val="24"/>
        </w:rPr>
        <w:t>ego</w:t>
      </w:r>
      <w:r w:rsidRPr="000D3554">
        <w:rPr>
          <w:rFonts w:cstheme="minorHAnsi"/>
          <w:kern w:val="1"/>
          <w:sz w:val="24"/>
          <w:szCs w:val="24"/>
        </w:rPr>
        <w:t xml:space="preserve"> przez Urząd Dozoru Technicznego, zgodn</w:t>
      </w:r>
      <w:r w:rsidR="00D23246" w:rsidRPr="000D3554">
        <w:rPr>
          <w:rFonts w:cstheme="minorHAnsi"/>
          <w:kern w:val="1"/>
          <w:sz w:val="24"/>
          <w:szCs w:val="24"/>
        </w:rPr>
        <w:t>ie</w:t>
      </w:r>
      <w:r w:rsidRPr="000D3554">
        <w:rPr>
          <w:rFonts w:cstheme="minorHAnsi"/>
          <w:kern w:val="1"/>
          <w:sz w:val="24"/>
          <w:szCs w:val="24"/>
        </w:rPr>
        <w:t xml:space="preserve"> z wymaganiami ustawy f-gazowej – wymagany jest stosowny </w:t>
      </w:r>
      <w:r w:rsidRPr="000D3554">
        <w:rPr>
          <w:rFonts w:cstheme="minorHAnsi"/>
          <w:kern w:val="1"/>
          <w:sz w:val="24"/>
          <w:szCs w:val="24"/>
        </w:rPr>
        <w:lastRenderedPageBreak/>
        <w:t>doku</w:t>
      </w:r>
      <w:r w:rsidR="00636FDF">
        <w:rPr>
          <w:rFonts w:cstheme="minorHAnsi"/>
          <w:kern w:val="1"/>
          <w:sz w:val="24"/>
          <w:szCs w:val="24"/>
        </w:rPr>
        <w:t>ment w stosunku do co najmniej 1 osoby wyznaczonej</w:t>
      </w:r>
      <w:r w:rsidRPr="000D3554">
        <w:rPr>
          <w:rFonts w:cstheme="minorHAnsi"/>
          <w:kern w:val="1"/>
          <w:sz w:val="24"/>
          <w:szCs w:val="24"/>
        </w:rPr>
        <w:t xml:space="preserve"> docelowo przez Wykonawcę </w:t>
      </w:r>
      <w:r w:rsidR="000D3554" w:rsidRPr="000D3554">
        <w:rPr>
          <w:rFonts w:cstheme="minorHAnsi"/>
          <w:kern w:val="1"/>
          <w:sz w:val="24"/>
          <w:szCs w:val="24"/>
        </w:rPr>
        <w:t>do montażu i instalacji urządzeń</w:t>
      </w:r>
      <w:r w:rsidR="00E96577" w:rsidRPr="000D3554">
        <w:rPr>
          <w:rFonts w:cstheme="minorHAnsi"/>
          <w:kern w:val="1"/>
          <w:sz w:val="24"/>
          <w:szCs w:val="24"/>
        </w:rPr>
        <w:t>,</w:t>
      </w:r>
    </w:p>
    <w:p w:rsidR="000D3554" w:rsidRDefault="000D3554" w:rsidP="000D3554">
      <w:pPr>
        <w:pStyle w:val="Akapitzlist"/>
        <w:numPr>
          <w:ilvl w:val="0"/>
          <w:numId w:val="17"/>
        </w:numPr>
        <w:suppressAutoHyphens/>
        <w:spacing w:after="0" w:line="360" w:lineRule="auto"/>
        <w:ind w:left="851" w:hanging="284"/>
        <w:jc w:val="both"/>
        <w:rPr>
          <w:rFonts w:cstheme="minorHAnsi"/>
          <w:kern w:val="1"/>
          <w:sz w:val="24"/>
          <w:szCs w:val="24"/>
        </w:rPr>
      </w:pPr>
      <w:r w:rsidRPr="000D3554">
        <w:rPr>
          <w:rFonts w:cstheme="minorHAnsi"/>
          <w:kern w:val="1"/>
          <w:sz w:val="24"/>
          <w:szCs w:val="24"/>
        </w:rPr>
        <w:t xml:space="preserve">certyfikatu autoryzowanego instalatora dla </w:t>
      </w:r>
      <w:r>
        <w:rPr>
          <w:rFonts w:cstheme="minorHAnsi"/>
          <w:kern w:val="1"/>
          <w:sz w:val="24"/>
          <w:szCs w:val="24"/>
        </w:rPr>
        <w:t>montowanego urządzenia,</w:t>
      </w:r>
    </w:p>
    <w:p w:rsidR="005A38DD" w:rsidRPr="000D3554" w:rsidRDefault="005A38DD" w:rsidP="000D3554">
      <w:pPr>
        <w:pStyle w:val="Akapitzlist"/>
        <w:numPr>
          <w:ilvl w:val="0"/>
          <w:numId w:val="17"/>
        </w:numPr>
        <w:suppressAutoHyphens/>
        <w:spacing w:after="0" w:line="360" w:lineRule="auto"/>
        <w:ind w:left="851" w:hanging="284"/>
        <w:jc w:val="both"/>
        <w:rPr>
          <w:rFonts w:cstheme="minorHAnsi"/>
          <w:kern w:val="1"/>
          <w:sz w:val="24"/>
          <w:szCs w:val="24"/>
        </w:rPr>
      </w:pPr>
      <w:r w:rsidRPr="000D3554">
        <w:rPr>
          <w:rFonts w:cstheme="minorHAnsi"/>
          <w:sz w:val="24"/>
          <w:szCs w:val="24"/>
        </w:rPr>
        <w:t>aktualne</w:t>
      </w:r>
      <w:r w:rsidR="00D23246" w:rsidRPr="000D3554">
        <w:rPr>
          <w:rFonts w:cstheme="minorHAnsi"/>
          <w:sz w:val="24"/>
          <w:szCs w:val="24"/>
        </w:rPr>
        <w:t>go świadectwa</w:t>
      </w:r>
      <w:r w:rsidRPr="000D3554">
        <w:rPr>
          <w:rFonts w:cstheme="minorHAnsi"/>
          <w:sz w:val="24"/>
          <w:szCs w:val="24"/>
        </w:rPr>
        <w:t>/certyfikat</w:t>
      </w:r>
      <w:r w:rsidR="00D23246" w:rsidRPr="000D3554">
        <w:rPr>
          <w:rFonts w:cstheme="minorHAnsi"/>
          <w:sz w:val="24"/>
          <w:szCs w:val="24"/>
        </w:rPr>
        <w:t>u</w:t>
      </w:r>
      <w:r w:rsidRPr="000D3554">
        <w:rPr>
          <w:rFonts w:cstheme="minorHAnsi"/>
          <w:sz w:val="24"/>
          <w:szCs w:val="24"/>
        </w:rPr>
        <w:t xml:space="preserve"> uprawnień SEP D1 i E1 dla przynajmniej jednej osoby, która będ</w:t>
      </w:r>
      <w:r w:rsidR="00815B62" w:rsidRPr="000D3554">
        <w:rPr>
          <w:rFonts w:cstheme="minorHAnsi"/>
          <w:sz w:val="24"/>
          <w:szCs w:val="24"/>
        </w:rPr>
        <w:t>zie wykonywała montaż urządzeń objętych</w:t>
      </w:r>
      <w:r w:rsidRPr="000D3554">
        <w:rPr>
          <w:rFonts w:cstheme="minorHAnsi"/>
          <w:sz w:val="24"/>
          <w:szCs w:val="24"/>
        </w:rPr>
        <w:t xml:space="preserve"> zamówienie</w:t>
      </w:r>
      <w:r w:rsidR="000D3554">
        <w:rPr>
          <w:rFonts w:cstheme="minorHAnsi"/>
          <w:sz w:val="24"/>
          <w:szCs w:val="24"/>
        </w:rPr>
        <w:t>m.</w:t>
      </w:r>
    </w:p>
    <w:p w:rsidR="00CA239D" w:rsidRPr="00CA239D" w:rsidRDefault="00CA239D" w:rsidP="00815B62">
      <w:pPr>
        <w:pStyle w:val="Akapitzlist"/>
        <w:numPr>
          <w:ilvl w:val="0"/>
          <w:numId w:val="19"/>
        </w:numPr>
        <w:suppressAutoHyphens/>
        <w:spacing w:after="0" w:line="360" w:lineRule="auto"/>
        <w:ind w:left="709" w:hanging="425"/>
        <w:jc w:val="both"/>
        <w:rPr>
          <w:rFonts w:cstheme="minorHAnsi"/>
          <w:sz w:val="24"/>
          <w:szCs w:val="24"/>
        </w:rPr>
      </w:pPr>
      <w:r w:rsidRPr="00CA239D">
        <w:rPr>
          <w:rFonts w:cstheme="minorHAnsi"/>
          <w:sz w:val="24"/>
          <w:szCs w:val="24"/>
        </w:rPr>
        <w:t>Ewentualne użyte przez Zamawiającego w opisie przedmiotu zamówienia znaki towarowe, nazwy producentów, nazwy materiałów należy rozumieć jako przykład jakościowy, który ma na celu wskazanie oczekiwanego standardu. Zamawiający dopuszcza składanie ofert równoważnych, gdzie towar równoważny oznacza asortyment o nie gorszych parametrach technicznych niż wskazane w zakresie zamówienia</w:t>
      </w:r>
      <w:r>
        <w:rPr>
          <w:rFonts w:cstheme="minorHAnsi"/>
          <w:sz w:val="24"/>
          <w:szCs w:val="24"/>
        </w:rPr>
        <w:t>.</w:t>
      </w:r>
    </w:p>
    <w:p w:rsidR="00C93815" w:rsidRPr="00B930CC" w:rsidRDefault="00A2281E" w:rsidP="00A20157">
      <w:pPr>
        <w:suppressAutoHyphens/>
        <w:spacing w:line="360" w:lineRule="auto"/>
        <w:jc w:val="both"/>
        <w:rPr>
          <w:rFonts w:asciiTheme="minorHAnsi" w:hAnsiTheme="minorHAnsi" w:cstheme="minorHAnsi"/>
          <w:color w:val="FF0000"/>
        </w:rPr>
      </w:pPr>
      <w:r w:rsidRPr="00CA239D">
        <w:rPr>
          <w:rFonts w:asciiTheme="minorHAnsi" w:hAnsiTheme="minorHAnsi" w:cstheme="minorHAnsi"/>
        </w:rPr>
        <w:t xml:space="preserve">Oferta, </w:t>
      </w:r>
      <w:r w:rsidR="00FD6585" w:rsidRPr="00CA239D">
        <w:rPr>
          <w:rFonts w:asciiTheme="minorHAnsi" w:hAnsiTheme="minorHAnsi" w:cstheme="minorHAnsi"/>
        </w:rPr>
        <w:t xml:space="preserve">powinna być składana pod rygorem nieważności, w formie elektronicznej opatrzonej kwalifikowanym podpisem elektronicznym, podpisem zaufanym lub podpisem osobistym </w:t>
      </w:r>
      <w:r w:rsidR="00A20157">
        <w:rPr>
          <w:rFonts w:asciiTheme="minorHAnsi" w:hAnsiTheme="minorHAnsi" w:cstheme="minorHAnsi"/>
        </w:rPr>
        <w:br/>
      </w:r>
      <w:r w:rsidR="00FD6585" w:rsidRPr="00CA239D">
        <w:rPr>
          <w:rFonts w:asciiTheme="minorHAnsi" w:hAnsiTheme="minorHAnsi" w:cstheme="minorHAnsi"/>
        </w:rPr>
        <w:t xml:space="preserve">na </w:t>
      </w:r>
      <w:r w:rsidR="00FD6585" w:rsidRPr="00CA239D">
        <w:rPr>
          <w:rFonts w:asciiTheme="minorHAnsi" w:eastAsia="Times New Roman" w:hAnsiTheme="minorHAnsi" w:cstheme="minorHAnsi"/>
          <w:bCs/>
          <w:kern w:val="2"/>
        </w:rPr>
        <w:t xml:space="preserve">adres: e-mail: </w:t>
      </w:r>
      <w:hyperlink r:id="rId9" w:history="1">
        <w:r w:rsidR="00636B09" w:rsidRPr="00CA239D">
          <w:rPr>
            <w:rStyle w:val="Hipercze"/>
            <w:rFonts w:asciiTheme="minorHAnsi" w:eastAsia="Times New Roman" w:hAnsiTheme="minorHAnsi" w:cstheme="minorHAnsi"/>
            <w:bCs/>
            <w:kern w:val="2"/>
          </w:rPr>
          <w:t>nieruchomosci.ias.lodz@mf.gov.pl</w:t>
        </w:r>
      </w:hyperlink>
      <w:r w:rsidR="00FD6585" w:rsidRPr="00CA239D">
        <w:rPr>
          <w:rFonts w:asciiTheme="minorHAnsi" w:eastAsia="Times New Roman" w:hAnsiTheme="minorHAnsi" w:cstheme="minorHAnsi"/>
          <w:bCs/>
          <w:color w:val="0000FF"/>
          <w:kern w:val="2"/>
          <w:u w:val="single"/>
        </w:rPr>
        <w:t>.</w:t>
      </w:r>
      <w:r w:rsidR="00FD6585" w:rsidRPr="00CA239D">
        <w:rPr>
          <w:rFonts w:asciiTheme="minorHAnsi" w:eastAsia="Times New Roman" w:hAnsiTheme="minorHAnsi" w:cstheme="minorHAnsi"/>
          <w:bCs/>
          <w:kern w:val="2"/>
        </w:rPr>
        <w:t xml:space="preserve"> Dopuszcza się również możliwość złożenia</w:t>
      </w:r>
      <w:r w:rsidR="00FD6585" w:rsidRPr="007769DF">
        <w:rPr>
          <w:rFonts w:asciiTheme="minorHAnsi" w:eastAsia="Times New Roman" w:hAnsiTheme="minorHAnsi" w:cstheme="minorHAnsi"/>
          <w:bCs/>
          <w:kern w:val="2"/>
        </w:rPr>
        <w:t xml:space="preserve"> oferty w postaci papierowej, wówczas ofertę w</w:t>
      </w:r>
      <w:r w:rsidR="00FD6585">
        <w:rPr>
          <w:rFonts w:asciiTheme="minorHAnsi" w:eastAsia="Times New Roman" w:hAnsiTheme="minorHAnsi" w:cstheme="minorHAnsi"/>
          <w:bCs/>
          <w:kern w:val="2"/>
        </w:rPr>
        <w:t xml:space="preserve">inno się dostarczyć do siedziby </w:t>
      </w:r>
      <w:r w:rsidR="00FD6585" w:rsidRPr="007769DF">
        <w:rPr>
          <w:rFonts w:asciiTheme="minorHAnsi" w:eastAsia="Times New Roman" w:hAnsiTheme="minorHAnsi" w:cstheme="minorHAnsi"/>
          <w:bCs/>
          <w:kern w:val="2"/>
        </w:rPr>
        <w:t>Zamawiającego pod adres: Izba A</w:t>
      </w:r>
      <w:r w:rsidR="00742707">
        <w:rPr>
          <w:rFonts w:asciiTheme="minorHAnsi" w:eastAsia="Times New Roman" w:hAnsiTheme="minorHAnsi" w:cstheme="minorHAnsi"/>
          <w:bCs/>
          <w:kern w:val="2"/>
        </w:rPr>
        <w:t xml:space="preserve">dministracji Skarbowej w Łodzi, </w:t>
      </w:r>
      <w:r w:rsidR="00FD6585" w:rsidRPr="007769DF">
        <w:rPr>
          <w:rFonts w:asciiTheme="minorHAnsi" w:eastAsia="Times New Roman" w:hAnsiTheme="minorHAnsi" w:cstheme="minorHAnsi"/>
          <w:bCs/>
          <w:kern w:val="2"/>
        </w:rPr>
        <w:t>al. T. Kościuszki 83, 9</w:t>
      </w:r>
      <w:r w:rsidR="00742707">
        <w:rPr>
          <w:rFonts w:asciiTheme="minorHAnsi" w:eastAsia="Times New Roman" w:hAnsiTheme="minorHAnsi" w:cstheme="minorHAnsi"/>
          <w:bCs/>
          <w:kern w:val="2"/>
        </w:rPr>
        <w:t>0-436 Łódź, pok. 1 </w:t>
      </w:r>
      <w:r w:rsidR="00BD2D70">
        <w:rPr>
          <w:rFonts w:asciiTheme="minorHAnsi" w:eastAsia="Times New Roman" w:hAnsiTheme="minorHAnsi" w:cstheme="minorHAnsi"/>
          <w:bCs/>
          <w:kern w:val="2"/>
        </w:rPr>
        <w:t>(</w:t>
      </w:r>
      <w:r w:rsidR="00BD2D70" w:rsidRPr="00742707">
        <w:rPr>
          <w:rFonts w:asciiTheme="minorHAnsi" w:eastAsia="Times New Roman" w:hAnsiTheme="minorHAnsi" w:cstheme="minorHAnsi"/>
          <w:bCs/>
          <w:kern w:val="2"/>
        </w:rPr>
        <w:t xml:space="preserve">kancelaria) </w:t>
      </w:r>
      <w:r w:rsidRPr="00742707">
        <w:rPr>
          <w:rFonts w:asciiTheme="minorHAnsi" w:hAnsiTheme="minorHAnsi" w:cstheme="minorHAnsi"/>
          <w:b/>
        </w:rPr>
        <w:t>w terminie</w:t>
      </w:r>
      <w:r w:rsidR="00FD6585" w:rsidRPr="00742707">
        <w:rPr>
          <w:rFonts w:asciiTheme="minorHAnsi" w:hAnsiTheme="minorHAnsi" w:cstheme="minorHAnsi"/>
          <w:b/>
        </w:rPr>
        <w:t xml:space="preserve"> do </w:t>
      </w:r>
      <w:r w:rsidR="00A20157">
        <w:rPr>
          <w:rFonts w:asciiTheme="minorHAnsi" w:hAnsiTheme="minorHAnsi" w:cstheme="minorHAnsi"/>
          <w:b/>
        </w:rPr>
        <w:t>8</w:t>
      </w:r>
      <w:r w:rsidR="003859C3">
        <w:rPr>
          <w:rFonts w:asciiTheme="minorHAnsi" w:hAnsiTheme="minorHAnsi" w:cstheme="minorHAnsi"/>
          <w:b/>
        </w:rPr>
        <w:t xml:space="preserve"> maja</w:t>
      </w:r>
      <w:r w:rsidRPr="00742707">
        <w:rPr>
          <w:rFonts w:asciiTheme="minorHAnsi" w:hAnsiTheme="minorHAnsi" w:cstheme="minorHAnsi"/>
          <w:b/>
        </w:rPr>
        <w:t xml:space="preserve"> 202</w:t>
      </w:r>
      <w:r w:rsidR="00B11D97" w:rsidRPr="00742707">
        <w:rPr>
          <w:rFonts w:asciiTheme="minorHAnsi" w:hAnsiTheme="minorHAnsi" w:cstheme="minorHAnsi"/>
          <w:b/>
        </w:rPr>
        <w:t>3</w:t>
      </w:r>
      <w:r w:rsidR="00815B62">
        <w:rPr>
          <w:rFonts w:asciiTheme="minorHAnsi" w:hAnsiTheme="minorHAnsi" w:cstheme="minorHAnsi"/>
          <w:b/>
        </w:rPr>
        <w:t xml:space="preserve"> roku</w:t>
      </w:r>
      <w:r w:rsidR="00742707" w:rsidRPr="00742707">
        <w:rPr>
          <w:rFonts w:asciiTheme="minorHAnsi" w:hAnsiTheme="minorHAnsi" w:cstheme="minorHAnsi"/>
          <w:b/>
        </w:rPr>
        <w:t xml:space="preserve"> </w:t>
      </w:r>
      <w:r w:rsidRPr="00742707">
        <w:rPr>
          <w:rFonts w:asciiTheme="minorHAnsi" w:hAnsiTheme="minorHAnsi" w:cstheme="minorHAnsi"/>
          <w:b/>
        </w:rPr>
        <w:t>do godz. 10:00.</w:t>
      </w:r>
      <w:r w:rsidRPr="00742707">
        <w:rPr>
          <w:rFonts w:asciiTheme="minorHAnsi" w:hAnsiTheme="minorHAnsi" w:cstheme="minorHAnsi"/>
        </w:rPr>
        <w:t xml:space="preserve"> </w:t>
      </w:r>
    </w:p>
    <w:p w:rsidR="00A2281E" w:rsidRPr="00A2281E" w:rsidRDefault="00A2281E" w:rsidP="00A20157">
      <w:pPr>
        <w:suppressAutoHyphens/>
        <w:spacing w:line="360" w:lineRule="auto"/>
        <w:jc w:val="both"/>
        <w:rPr>
          <w:rFonts w:asciiTheme="minorHAnsi" w:hAnsiTheme="minorHAnsi" w:cstheme="minorHAnsi"/>
        </w:rPr>
      </w:pPr>
      <w:r w:rsidRPr="00A2281E">
        <w:rPr>
          <w:rFonts w:asciiTheme="minorHAnsi" w:hAnsiTheme="minorHAnsi" w:cstheme="minorHAnsi"/>
        </w:rPr>
        <w:t>Oferta składana w formie papierowej powinna być umieszczona w nieprzejrzystym opakowaniu (zamkniętej kopercie) w sposób gwarantujący zachowanie poufności jej treści oraz zabezpieczający jej nienaruszalność do terminu otwarcia ofert, oznakowanym</w:t>
      </w:r>
      <w:r w:rsidR="00FD6585">
        <w:rPr>
          <w:rFonts w:asciiTheme="minorHAnsi" w:hAnsiTheme="minorHAnsi" w:cstheme="minorHAnsi"/>
        </w:rPr>
        <w:br/>
      </w:r>
      <w:r w:rsidRPr="00A2281E">
        <w:rPr>
          <w:rFonts w:asciiTheme="minorHAnsi" w:hAnsiTheme="minorHAnsi" w:cstheme="minorHAnsi"/>
        </w:rPr>
        <w:t>w następujący sposób:</w:t>
      </w:r>
    </w:p>
    <w:p w:rsidR="00815B62" w:rsidRDefault="00A2281E" w:rsidP="00815B62">
      <w:pPr>
        <w:spacing w:line="360" w:lineRule="auto"/>
        <w:jc w:val="center"/>
        <w:rPr>
          <w:rFonts w:asciiTheme="minorHAnsi" w:hAnsiTheme="minorHAnsi" w:cstheme="minorHAnsi"/>
          <w:b/>
        </w:rPr>
      </w:pPr>
      <w:r w:rsidRPr="00101C74">
        <w:rPr>
          <w:rFonts w:asciiTheme="minorHAnsi" w:hAnsiTheme="minorHAnsi" w:cstheme="minorHAnsi"/>
          <w:b/>
        </w:rPr>
        <w:t>„Oferta w postępowaniu o udzielenie zamówienia publicznego</w:t>
      </w:r>
    </w:p>
    <w:p w:rsidR="00A2281E" w:rsidRPr="00815B62" w:rsidRDefault="00101C74" w:rsidP="00815B62">
      <w:pPr>
        <w:spacing w:line="360" w:lineRule="auto"/>
        <w:jc w:val="center"/>
        <w:rPr>
          <w:rFonts w:asciiTheme="minorHAnsi" w:eastAsia="Times New Roman" w:hAnsiTheme="minorHAnsi" w:cstheme="minorHAnsi"/>
          <w:b/>
        </w:rPr>
      </w:pPr>
      <w:r w:rsidRPr="00101C74">
        <w:rPr>
          <w:rFonts w:asciiTheme="minorHAnsi" w:hAnsiTheme="minorHAnsi" w:cstheme="minorHAnsi"/>
          <w:b/>
        </w:rPr>
        <w:t xml:space="preserve">w przedmiocie </w:t>
      </w:r>
      <w:r w:rsidR="00815B62">
        <w:rPr>
          <w:rFonts w:asciiTheme="minorHAnsi" w:eastAsia="Times New Roman" w:hAnsiTheme="minorHAnsi" w:cstheme="minorHAnsi"/>
          <w:b/>
        </w:rPr>
        <w:t xml:space="preserve">dostawy </w:t>
      </w:r>
      <w:r w:rsidR="00815B62" w:rsidRPr="00815B62">
        <w:rPr>
          <w:rFonts w:asciiTheme="minorHAnsi" w:eastAsia="Times New Roman" w:hAnsiTheme="minorHAnsi" w:cstheme="minorHAnsi"/>
          <w:b/>
        </w:rPr>
        <w:t xml:space="preserve">urządzeń klimatyzacyjnych </w:t>
      </w:r>
      <w:r w:rsidR="00815B62">
        <w:rPr>
          <w:rFonts w:asciiTheme="minorHAnsi" w:eastAsia="Times New Roman" w:hAnsiTheme="minorHAnsi" w:cstheme="minorHAnsi"/>
          <w:b/>
        </w:rPr>
        <w:t xml:space="preserve">wraz z montażem </w:t>
      </w:r>
      <w:r w:rsidR="00815B62" w:rsidRPr="00815B62">
        <w:rPr>
          <w:rFonts w:asciiTheme="minorHAnsi" w:eastAsia="Times New Roman" w:hAnsiTheme="minorHAnsi" w:cstheme="minorHAnsi"/>
          <w:b/>
        </w:rPr>
        <w:t>i uruchomieniem</w:t>
      </w:r>
      <w:r w:rsidR="00815B62">
        <w:rPr>
          <w:rFonts w:asciiTheme="minorHAnsi" w:eastAsia="Times New Roman" w:hAnsiTheme="minorHAnsi" w:cstheme="minorHAnsi"/>
          <w:b/>
        </w:rPr>
        <w:br/>
      </w:r>
      <w:r w:rsidR="00815B62" w:rsidRPr="00815B62">
        <w:rPr>
          <w:rFonts w:asciiTheme="minorHAnsi" w:eastAsia="Times New Roman" w:hAnsiTheme="minorHAnsi" w:cstheme="minorHAnsi"/>
          <w:b/>
        </w:rPr>
        <w:t xml:space="preserve"> w budynkach jednostek administracji skarbowej województwa łódzkiego</w:t>
      </w:r>
      <w:r w:rsidR="00096263">
        <w:rPr>
          <w:rFonts w:asciiTheme="minorHAnsi" w:eastAsia="Times New Roman" w:hAnsiTheme="minorHAnsi" w:cstheme="minorHAnsi"/>
          <w:b/>
        </w:rPr>
        <w:t xml:space="preserve"> dla części …. zamówienia</w:t>
      </w:r>
      <w:r w:rsidR="00A2281E" w:rsidRPr="00101C74">
        <w:rPr>
          <w:rFonts w:asciiTheme="minorHAnsi" w:hAnsiTheme="minorHAnsi" w:cstheme="minorHAnsi"/>
          <w:b/>
        </w:rPr>
        <w:t>”</w:t>
      </w:r>
      <w:r w:rsidR="00D23246">
        <w:rPr>
          <w:rFonts w:asciiTheme="minorHAnsi" w:hAnsiTheme="minorHAnsi" w:cstheme="minorHAnsi"/>
          <w:b/>
        </w:rPr>
        <w:t>.</w:t>
      </w:r>
    </w:p>
    <w:p w:rsidR="00A2281E" w:rsidRPr="00742707" w:rsidRDefault="00A2281E" w:rsidP="00A2281E">
      <w:pPr>
        <w:suppressAutoHyphens/>
        <w:spacing w:line="360" w:lineRule="auto"/>
        <w:jc w:val="both"/>
        <w:rPr>
          <w:rFonts w:asciiTheme="minorHAnsi" w:hAnsiTheme="minorHAnsi" w:cstheme="minorHAnsi"/>
        </w:rPr>
      </w:pPr>
      <w:r w:rsidRPr="00FD6585">
        <w:rPr>
          <w:rFonts w:asciiTheme="minorHAnsi" w:hAnsiTheme="minorHAnsi" w:cstheme="minorHAnsi"/>
        </w:rPr>
        <w:t>Wykonawca</w:t>
      </w:r>
      <w:r w:rsidR="004C1054">
        <w:rPr>
          <w:rFonts w:asciiTheme="minorHAnsi" w:hAnsiTheme="minorHAnsi" w:cstheme="minorHAnsi"/>
        </w:rPr>
        <w:t xml:space="preserve"> </w:t>
      </w:r>
      <w:r w:rsidRPr="00FD6585">
        <w:rPr>
          <w:rFonts w:asciiTheme="minorHAnsi" w:hAnsiTheme="minorHAnsi" w:cstheme="minorHAnsi"/>
        </w:rPr>
        <w:t xml:space="preserve">ma </w:t>
      </w:r>
      <w:r w:rsidRPr="00742707">
        <w:rPr>
          <w:rFonts w:asciiTheme="minorHAnsi" w:hAnsiTheme="minorHAnsi" w:cstheme="minorHAnsi"/>
        </w:rPr>
        <w:t>prawo złożyć tylko jedną ofertę</w:t>
      </w:r>
      <w:r w:rsidR="00096263">
        <w:rPr>
          <w:rFonts w:asciiTheme="minorHAnsi" w:hAnsiTheme="minorHAnsi" w:cstheme="minorHAnsi"/>
        </w:rPr>
        <w:t xml:space="preserve"> na daną część </w:t>
      </w:r>
      <w:r w:rsidRPr="00742707">
        <w:rPr>
          <w:rFonts w:asciiTheme="minorHAnsi" w:hAnsiTheme="minorHAnsi" w:cstheme="minorHAnsi"/>
        </w:rPr>
        <w:t>przedmiotow</w:t>
      </w:r>
      <w:r w:rsidR="00096263">
        <w:rPr>
          <w:rFonts w:asciiTheme="minorHAnsi" w:hAnsiTheme="minorHAnsi" w:cstheme="minorHAnsi"/>
        </w:rPr>
        <w:t>ego</w:t>
      </w:r>
      <w:r w:rsidRPr="00742707">
        <w:rPr>
          <w:rFonts w:asciiTheme="minorHAnsi" w:hAnsiTheme="minorHAnsi" w:cstheme="minorHAnsi"/>
        </w:rPr>
        <w:t xml:space="preserve"> postępowani</w:t>
      </w:r>
      <w:r w:rsidR="00096263">
        <w:rPr>
          <w:rFonts w:asciiTheme="minorHAnsi" w:hAnsiTheme="minorHAnsi" w:cstheme="minorHAnsi"/>
        </w:rPr>
        <w:t>a</w:t>
      </w:r>
      <w:r w:rsidRPr="00742707">
        <w:rPr>
          <w:rFonts w:asciiTheme="minorHAnsi" w:hAnsiTheme="minorHAnsi" w:cstheme="minorHAnsi"/>
        </w:rPr>
        <w:t>.</w:t>
      </w:r>
    </w:p>
    <w:p w:rsidR="00A2281E" w:rsidRDefault="00A2281E" w:rsidP="00A2281E">
      <w:pPr>
        <w:suppressAutoHyphens/>
        <w:spacing w:line="360" w:lineRule="auto"/>
        <w:jc w:val="both"/>
        <w:rPr>
          <w:rFonts w:asciiTheme="minorHAnsi" w:hAnsiTheme="minorHAnsi" w:cstheme="minorHAnsi"/>
        </w:rPr>
      </w:pPr>
      <w:r w:rsidRPr="00742707">
        <w:rPr>
          <w:rFonts w:asciiTheme="minorHAnsi" w:hAnsiTheme="minorHAnsi" w:cstheme="minorHAnsi"/>
        </w:rPr>
        <w:t>Otw</w:t>
      </w:r>
      <w:r w:rsidR="00B11D97" w:rsidRPr="00742707">
        <w:rPr>
          <w:rFonts w:asciiTheme="minorHAnsi" w:hAnsiTheme="minorHAnsi" w:cstheme="minorHAnsi"/>
        </w:rPr>
        <w:t>a</w:t>
      </w:r>
      <w:r w:rsidR="00BD2D70" w:rsidRPr="00742707">
        <w:rPr>
          <w:rFonts w:asciiTheme="minorHAnsi" w:hAnsiTheme="minorHAnsi" w:cstheme="minorHAnsi"/>
        </w:rPr>
        <w:t xml:space="preserve">rcie ofert obędzie się </w:t>
      </w:r>
      <w:r w:rsidR="00815B62">
        <w:rPr>
          <w:rFonts w:asciiTheme="minorHAnsi" w:hAnsiTheme="minorHAnsi" w:cstheme="minorHAnsi"/>
        </w:rPr>
        <w:t>8</w:t>
      </w:r>
      <w:r w:rsidR="003859C3">
        <w:rPr>
          <w:rFonts w:asciiTheme="minorHAnsi" w:hAnsiTheme="minorHAnsi" w:cstheme="minorHAnsi"/>
        </w:rPr>
        <w:t xml:space="preserve"> maja</w:t>
      </w:r>
      <w:r w:rsidRPr="00742707">
        <w:rPr>
          <w:rFonts w:asciiTheme="minorHAnsi" w:hAnsiTheme="minorHAnsi" w:cstheme="minorHAnsi"/>
        </w:rPr>
        <w:t xml:space="preserve"> 202</w:t>
      </w:r>
      <w:r w:rsidR="00B11D97" w:rsidRPr="00742707">
        <w:rPr>
          <w:rFonts w:asciiTheme="minorHAnsi" w:hAnsiTheme="minorHAnsi" w:cstheme="minorHAnsi"/>
        </w:rPr>
        <w:t>3</w:t>
      </w:r>
      <w:r w:rsidRPr="00742707">
        <w:rPr>
          <w:rFonts w:asciiTheme="minorHAnsi" w:hAnsiTheme="minorHAnsi" w:cstheme="minorHAnsi"/>
        </w:rPr>
        <w:t xml:space="preserve"> roku o godz. 13:00 w siedzibie Zamawiającego znajdującej się w Łodzi przy ul. Edwarda </w:t>
      </w:r>
      <w:proofErr w:type="spellStart"/>
      <w:r w:rsidRPr="00742707">
        <w:rPr>
          <w:rFonts w:asciiTheme="minorHAnsi" w:hAnsiTheme="minorHAnsi" w:cstheme="minorHAnsi"/>
        </w:rPr>
        <w:t>Gibalskiego</w:t>
      </w:r>
      <w:proofErr w:type="spellEnd"/>
      <w:r w:rsidRPr="00742707">
        <w:rPr>
          <w:rFonts w:asciiTheme="minorHAnsi" w:hAnsiTheme="minorHAnsi" w:cstheme="minorHAnsi"/>
        </w:rPr>
        <w:t xml:space="preserve"> 2/4, pok. nr </w:t>
      </w:r>
      <w:r w:rsidR="002465EC">
        <w:rPr>
          <w:rFonts w:asciiTheme="minorHAnsi" w:hAnsiTheme="minorHAnsi" w:cstheme="minorHAnsi"/>
        </w:rPr>
        <w:t>2</w:t>
      </w:r>
      <w:r w:rsidRPr="00742707">
        <w:rPr>
          <w:rFonts w:asciiTheme="minorHAnsi" w:hAnsiTheme="minorHAnsi" w:cstheme="minorHAnsi"/>
        </w:rPr>
        <w:t xml:space="preserve">. Stawiennictwo </w:t>
      </w:r>
      <w:r w:rsidRPr="000B256B">
        <w:rPr>
          <w:rFonts w:asciiTheme="minorHAnsi" w:hAnsiTheme="minorHAnsi" w:cstheme="minorHAnsi"/>
        </w:rPr>
        <w:t>nie jest obowiązkowe.</w:t>
      </w:r>
    </w:p>
    <w:p w:rsidR="003935B3" w:rsidRDefault="003935B3" w:rsidP="00A2281E">
      <w:pPr>
        <w:suppressAutoHyphens/>
        <w:spacing w:line="360" w:lineRule="auto"/>
        <w:jc w:val="both"/>
        <w:rPr>
          <w:rFonts w:asciiTheme="minorHAnsi" w:hAnsiTheme="minorHAnsi" w:cstheme="minorHAnsi"/>
        </w:rPr>
      </w:pPr>
    </w:p>
    <w:p w:rsidR="003935B3" w:rsidRDefault="003935B3" w:rsidP="00A2281E">
      <w:pPr>
        <w:suppressAutoHyphens/>
        <w:spacing w:line="360" w:lineRule="auto"/>
        <w:jc w:val="both"/>
        <w:rPr>
          <w:rFonts w:asciiTheme="minorHAnsi" w:hAnsiTheme="minorHAnsi" w:cstheme="minorHAnsi"/>
        </w:rPr>
      </w:pPr>
    </w:p>
    <w:p w:rsidR="003935B3" w:rsidRDefault="003935B3" w:rsidP="00A2281E">
      <w:pPr>
        <w:suppressAutoHyphens/>
        <w:spacing w:line="360" w:lineRule="auto"/>
        <w:jc w:val="both"/>
        <w:rPr>
          <w:rFonts w:asciiTheme="minorHAnsi" w:hAnsiTheme="minorHAnsi" w:cstheme="minorHAnsi"/>
        </w:rPr>
      </w:pPr>
    </w:p>
    <w:p w:rsidR="003935B3" w:rsidRPr="000B256B" w:rsidRDefault="003935B3" w:rsidP="00A2281E">
      <w:pPr>
        <w:suppressAutoHyphens/>
        <w:spacing w:line="360" w:lineRule="auto"/>
        <w:jc w:val="both"/>
        <w:rPr>
          <w:rFonts w:asciiTheme="minorHAnsi" w:hAnsiTheme="minorHAnsi" w:cstheme="minorHAnsi"/>
        </w:rPr>
      </w:pPr>
    </w:p>
    <w:p w:rsidR="00815B62" w:rsidRDefault="00EE0BF0" w:rsidP="00EE0BF0">
      <w:pPr>
        <w:widowControl w:val="0"/>
        <w:tabs>
          <w:tab w:val="left" w:pos="0"/>
        </w:tabs>
        <w:spacing w:line="360" w:lineRule="auto"/>
        <w:ind w:right="20"/>
        <w:contextualSpacing/>
        <w:jc w:val="both"/>
        <w:rPr>
          <w:rFonts w:asciiTheme="minorHAnsi" w:hAnsiTheme="minorHAnsi" w:cstheme="minorHAnsi"/>
          <w:color w:val="000000"/>
          <w:shd w:val="clear" w:color="auto" w:fill="FFFFFF"/>
          <w:lang w:eastAsia="pl-PL"/>
        </w:rPr>
      </w:pPr>
      <w:r w:rsidRPr="00FD6585">
        <w:rPr>
          <w:rFonts w:asciiTheme="minorHAnsi" w:hAnsiTheme="minorHAnsi" w:cstheme="minorHAnsi"/>
          <w:color w:val="000000"/>
          <w:shd w:val="clear" w:color="auto" w:fill="FFFFFF"/>
          <w:lang w:eastAsia="pl-PL"/>
        </w:rPr>
        <w:t>Zamawiający zastrzega sobie możliwość unieważnienia postępowania bez podania przyczyny.</w:t>
      </w:r>
    </w:p>
    <w:p w:rsidR="004C1054" w:rsidRDefault="009C3F10" w:rsidP="00EE0BF0">
      <w:pPr>
        <w:widowControl w:val="0"/>
        <w:tabs>
          <w:tab w:val="left" w:pos="0"/>
        </w:tabs>
        <w:spacing w:line="360" w:lineRule="auto"/>
        <w:ind w:right="20"/>
        <w:contextualSpacing/>
        <w:jc w:val="both"/>
        <w:rPr>
          <w:rStyle w:val="Hipercze"/>
          <w:rFonts w:asciiTheme="minorHAnsi" w:eastAsia="Times New Roman" w:hAnsiTheme="minorHAnsi" w:cstheme="minorHAnsi"/>
          <w:iCs/>
          <w:color w:val="auto"/>
          <w:kern w:val="1"/>
          <w:u w:val="none"/>
        </w:rPr>
      </w:pPr>
      <w:r>
        <w:rPr>
          <w:rFonts w:asciiTheme="minorHAnsi" w:eastAsia="Times New Roman" w:hAnsiTheme="minorHAnsi" w:cstheme="minorHAnsi"/>
          <w:kern w:val="2"/>
        </w:rPr>
        <w:t>Zgodnie z zasadą pisemności postępowania, e</w:t>
      </w:r>
      <w:r w:rsidR="003935B3">
        <w:rPr>
          <w:rFonts w:asciiTheme="minorHAnsi" w:eastAsia="Times New Roman" w:hAnsiTheme="minorHAnsi" w:cstheme="minorHAnsi"/>
          <w:kern w:val="2"/>
        </w:rPr>
        <w:t xml:space="preserve">wentualne pytania </w:t>
      </w:r>
      <w:r w:rsidR="00815B62">
        <w:rPr>
          <w:rFonts w:asciiTheme="minorHAnsi" w:eastAsia="Times New Roman" w:hAnsiTheme="minorHAnsi" w:cstheme="minorHAnsi"/>
          <w:kern w:val="2"/>
        </w:rPr>
        <w:t>w sprawie przedmiotowego postępowania należy kierować na adres</w:t>
      </w:r>
      <w:r>
        <w:rPr>
          <w:rFonts w:asciiTheme="minorHAnsi" w:eastAsia="Times New Roman" w:hAnsiTheme="minorHAnsi" w:cstheme="minorHAnsi"/>
          <w:kern w:val="2"/>
        </w:rPr>
        <w:t xml:space="preserve"> </w:t>
      </w:r>
      <w:r w:rsidR="00815B62">
        <w:rPr>
          <w:rFonts w:asciiTheme="minorHAnsi" w:eastAsia="Times New Roman" w:hAnsiTheme="minorHAnsi" w:cstheme="minorHAnsi"/>
          <w:kern w:val="2"/>
        </w:rPr>
        <w:t xml:space="preserve">e-mail: </w:t>
      </w:r>
      <w:hyperlink r:id="rId10" w:history="1">
        <w:r w:rsidR="00815B62" w:rsidRPr="00CA239D">
          <w:rPr>
            <w:rStyle w:val="Hipercze"/>
            <w:rFonts w:asciiTheme="minorHAnsi" w:eastAsia="Times New Roman" w:hAnsiTheme="minorHAnsi" w:cstheme="minorHAnsi"/>
            <w:bCs/>
            <w:kern w:val="2"/>
          </w:rPr>
          <w:t>nieruchomosci.ias.lodz@mf.gov.pl</w:t>
        </w:r>
      </w:hyperlink>
      <w:r w:rsidR="00815B62" w:rsidRPr="00CA239D">
        <w:rPr>
          <w:rFonts w:asciiTheme="minorHAnsi" w:eastAsia="Times New Roman" w:hAnsiTheme="minorHAnsi" w:cstheme="minorHAnsi"/>
          <w:bCs/>
          <w:color w:val="0000FF"/>
          <w:kern w:val="2"/>
          <w:u w:val="single"/>
        </w:rPr>
        <w:t>.</w:t>
      </w:r>
    </w:p>
    <w:p w:rsidR="00EE0BF0" w:rsidRPr="00250EBF" w:rsidRDefault="00EE0BF0" w:rsidP="00EE0BF0">
      <w:pPr>
        <w:spacing w:after="120" w:line="276" w:lineRule="auto"/>
        <w:ind w:firstLine="3828"/>
        <w:contextualSpacing/>
        <w:jc w:val="center"/>
        <w:rPr>
          <w:rFonts w:asciiTheme="minorHAnsi" w:hAnsiTheme="minorHAnsi" w:cstheme="minorHAnsi"/>
          <w:i/>
        </w:rPr>
      </w:pPr>
      <w:r w:rsidRPr="00250EBF">
        <w:rPr>
          <w:rFonts w:asciiTheme="minorHAnsi" w:hAnsiTheme="minorHAnsi" w:cstheme="minorHAnsi"/>
          <w:i/>
        </w:rPr>
        <w:t>Na oryginale podpisał:</w:t>
      </w:r>
    </w:p>
    <w:p w:rsidR="00EE0BF0" w:rsidRPr="00250EBF" w:rsidRDefault="00EE0BF0" w:rsidP="00EE0BF0">
      <w:pPr>
        <w:spacing w:after="120" w:line="276" w:lineRule="auto"/>
        <w:ind w:firstLine="3828"/>
        <w:contextualSpacing/>
        <w:jc w:val="center"/>
        <w:rPr>
          <w:rFonts w:asciiTheme="minorHAnsi" w:hAnsiTheme="minorHAnsi" w:cstheme="minorHAnsi"/>
        </w:rPr>
      </w:pPr>
      <w:r w:rsidRPr="00250EBF">
        <w:rPr>
          <w:rFonts w:asciiTheme="minorHAnsi" w:hAnsiTheme="minorHAnsi" w:cstheme="minorHAnsi"/>
        </w:rPr>
        <w:t>Z upoważnienia</w:t>
      </w:r>
    </w:p>
    <w:p w:rsidR="00EE0BF0" w:rsidRPr="00250EBF" w:rsidRDefault="00EE0BF0" w:rsidP="00EE0BF0">
      <w:pPr>
        <w:spacing w:after="120" w:line="276" w:lineRule="auto"/>
        <w:ind w:firstLine="3828"/>
        <w:contextualSpacing/>
        <w:jc w:val="center"/>
        <w:rPr>
          <w:rFonts w:asciiTheme="minorHAnsi" w:hAnsiTheme="minorHAnsi" w:cstheme="minorHAnsi"/>
        </w:rPr>
      </w:pPr>
      <w:r w:rsidRPr="00250EBF">
        <w:rPr>
          <w:rFonts w:asciiTheme="minorHAnsi" w:hAnsiTheme="minorHAnsi" w:cstheme="minorHAnsi"/>
        </w:rPr>
        <w:t>Dyrektora Izby Administracji Skarbowej w Łodzi</w:t>
      </w:r>
    </w:p>
    <w:p w:rsidR="00EE0BF0" w:rsidRDefault="00EE0BF0" w:rsidP="00EE0BF0">
      <w:pPr>
        <w:spacing w:after="120" w:line="276" w:lineRule="auto"/>
        <w:ind w:firstLine="3828"/>
        <w:contextualSpacing/>
        <w:jc w:val="center"/>
        <w:rPr>
          <w:rFonts w:asciiTheme="minorHAnsi" w:hAnsiTheme="minorHAnsi" w:cstheme="minorHAnsi"/>
          <w:b/>
        </w:rPr>
      </w:pPr>
      <w:r>
        <w:rPr>
          <w:rFonts w:asciiTheme="minorHAnsi" w:hAnsiTheme="minorHAnsi" w:cstheme="minorHAnsi"/>
          <w:b/>
        </w:rPr>
        <w:t>Naczelnik Wydziału</w:t>
      </w:r>
    </w:p>
    <w:p w:rsidR="000554BA" w:rsidRDefault="00EE0BF0" w:rsidP="002876E4">
      <w:pPr>
        <w:spacing w:after="120" w:line="276" w:lineRule="auto"/>
        <w:ind w:firstLine="3828"/>
        <w:contextualSpacing/>
        <w:jc w:val="center"/>
        <w:rPr>
          <w:rFonts w:asciiTheme="minorHAnsi" w:hAnsiTheme="minorHAnsi" w:cstheme="minorHAnsi"/>
          <w:b/>
        </w:rPr>
      </w:pPr>
      <w:r>
        <w:rPr>
          <w:rFonts w:asciiTheme="minorHAnsi" w:hAnsiTheme="minorHAnsi" w:cstheme="minorHAnsi"/>
          <w:b/>
        </w:rPr>
        <w:t xml:space="preserve"> Łukasz Wójcik</w:t>
      </w:r>
    </w:p>
    <w:p w:rsidR="00742707" w:rsidRDefault="00742707" w:rsidP="00E35842">
      <w:pPr>
        <w:spacing w:line="276" w:lineRule="auto"/>
        <w:rPr>
          <w:rFonts w:asciiTheme="minorHAnsi" w:hAnsiTheme="minorHAnsi" w:cstheme="minorHAnsi"/>
          <w:sz w:val="22"/>
          <w:szCs w:val="22"/>
          <w:u w:val="single"/>
        </w:rPr>
      </w:pPr>
    </w:p>
    <w:p w:rsidR="00E35842" w:rsidRPr="00B144E2" w:rsidRDefault="00E35842" w:rsidP="00E35842">
      <w:pPr>
        <w:spacing w:line="276" w:lineRule="auto"/>
        <w:rPr>
          <w:rFonts w:asciiTheme="minorHAnsi" w:hAnsiTheme="minorHAnsi" w:cstheme="minorHAnsi"/>
          <w:sz w:val="22"/>
          <w:szCs w:val="22"/>
        </w:rPr>
      </w:pPr>
      <w:r w:rsidRPr="00B144E2">
        <w:rPr>
          <w:rFonts w:asciiTheme="minorHAnsi" w:hAnsiTheme="minorHAnsi" w:cstheme="minorHAnsi"/>
          <w:sz w:val="22"/>
          <w:szCs w:val="22"/>
          <w:u w:val="single"/>
        </w:rPr>
        <w:t>Załączniki:</w:t>
      </w:r>
    </w:p>
    <w:p w:rsidR="00E35842" w:rsidRDefault="00E35842" w:rsidP="00E35842">
      <w:pPr>
        <w:numPr>
          <w:ilvl w:val="0"/>
          <w:numId w:val="6"/>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Formularz ofertowy;</w:t>
      </w:r>
    </w:p>
    <w:p w:rsidR="00101C74" w:rsidRPr="00B144E2" w:rsidRDefault="00101C74" w:rsidP="00101C74">
      <w:pPr>
        <w:numPr>
          <w:ilvl w:val="0"/>
          <w:numId w:val="6"/>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Opis Przedmiotu Zamówienia;</w:t>
      </w:r>
    </w:p>
    <w:p w:rsidR="007A3BA0" w:rsidRDefault="00E35842" w:rsidP="00101C74">
      <w:pPr>
        <w:numPr>
          <w:ilvl w:val="0"/>
          <w:numId w:val="6"/>
        </w:numPr>
        <w:suppressAutoHyphens/>
        <w:spacing w:line="276" w:lineRule="auto"/>
        <w:ind w:left="284" w:hanging="284"/>
        <w:jc w:val="both"/>
        <w:rPr>
          <w:rFonts w:asciiTheme="minorHAnsi" w:hAnsiTheme="minorHAnsi" w:cstheme="minorHAnsi"/>
          <w:sz w:val="22"/>
          <w:szCs w:val="22"/>
        </w:rPr>
      </w:pPr>
      <w:r w:rsidRPr="00B144E2">
        <w:rPr>
          <w:rFonts w:asciiTheme="minorHAnsi" w:hAnsiTheme="minorHAnsi" w:cstheme="minorHAnsi"/>
          <w:sz w:val="22"/>
          <w:szCs w:val="22"/>
        </w:rPr>
        <w:t>Projekt</w:t>
      </w:r>
      <w:r>
        <w:rPr>
          <w:rFonts w:asciiTheme="minorHAnsi" w:hAnsiTheme="minorHAnsi" w:cstheme="minorHAnsi"/>
          <w:sz w:val="22"/>
          <w:szCs w:val="22"/>
        </w:rPr>
        <w:t xml:space="preserve"> umowy</w:t>
      </w:r>
      <w:r w:rsidR="007A3BA0">
        <w:rPr>
          <w:rFonts w:asciiTheme="minorHAnsi" w:hAnsiTheme="minorHAnsi" w:cstheme="minorHAnsi"/>
          <w:sz w:val="22"/>
          <w:szCs w:val="22"/>
        </w:rPr>
        <w:t xml:space="preserve"> dla części 1</w:t>
      </w:r>
      <w:r>
        <w:rPr>
          <w:rFonts w:asciiTheme="minorHAnsi" w:hAnsiTheme="minorHAnsi" w:cstheme="minorHAnsi"/>
          <w:sz w:val="22"/>
          <w:szCs w:val="22"/>
        </w:rPr>
        <w:t>;</w:t>
      </w:r>
    </w:p>
    <w:p w:rsidR="00101C74" w:rsidRDefault="007A3BA0" w:rsidP="00101C74">
      <w:pPr>
        <w:numPr>
          <w:ilvl w:val="0"/>
          <w:numId w:val="6"/>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Projekt umowy dla części 2;</w:t>
      </w:r>
      <w:r w:rsidR="00101C74" w:rsidRPr="00101C74">
        <w:rPr>
          <w:rFonts w:asciiTheme="minorHAnsi" w:hAnsiTheme="minorHAnsi" w:cstheme="minorHAnsi"/>
          <w:sz w:val="22"/>
          <w:szCs w:val="22"/>
        </w:rPr>
        <w:t xml:space="preserve"> </w:t>
      </w:r>
    </w:p>
    <w:p w:rsidR="00E35842" w:rsidRPr="00B144E2" w:rsidRDefault="00101C74" w:rsidP="00E35842">
      <w:pPr>
        <w:numPr>
          <w:ilvl w:val="0"/>
          <w:numId w:val="6"/>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Protokół z przeprowadzenia wizji lokalnej;</w:t>
      </w:r>
    </w:p>
    <w:p w:rsidR="00E35842" w:rsidRDefault="00E35842" w:rsidP="00742707">
      <w:pPr>
        <w:numPr>
          <w:ilvl w:val="0"/>
          <w:numId w:val="6"/>
        </w:numPr>
        <w:suppressAutoHyphens/>
        <w:spacing w:line="276" w:lineRule="auto"/>
        <w:ind w:left="284" w:hanging="284"/>
        <w:jc w:val="both"/>
        <w:rPr>
          <w:rFonts w:asciiTheme="minorHAnsi" w:hAnsiTheme="minorHAnsi" w:cstheme="minorHAnsi"/>
          <w:sz w:val="22"/>
          <w:szCs w:val="22"/>
        </w:rPr>
      </w:pPr>
      <w:r w:rsidRPr="00B144E2">
        <w:rPr>
          <w:rFonts w:asciiTheme="minorHAnsi" w:hAnsiTheme="minorHAnsi" w:cstheme="minorHAnsi"/>
          <w:sz w:val="22"/>
          <w:szCs w:val="22"/>
        </w:rPr>
        <w:t>Klauzula informacyjna dotycząca przetwarzania danych osobowych</w:t>
      </w:r>
      <w:r w:rsidR="0059612F">
        <w:rPr>
          <w:rFonts w:asciiTheme="minorHAnsi" w:hAnsiTheme="minorHAnsi" w:cstheme="minorHAnsi"/>
          <w:sz w:val="22"/>
          <w:szCs w:val="22"/>
        </w:rPr>
        <w:t>;</w:t>
      </w:r>
    </w:p>
    <w:p w:rsidR="0059612F" w:rsidRPr="0059612F" w:rsidRDefault="0059612F" w:rsidP="00742707">
      <w:pPr>
        <w:numPr>
          <w:ilvl w:val="0"/>
          <w:numId w:val="6"/>
        </w:numPr>
        <w:suppressAutoHyphens/>
        <w:spacing w:line="276" w:lineRule="auto"/>
        <w:ind w:left="284" w:hanging="284"/>
        <w:jc w:val="both"/>
        <w:rPr>
          <w:rFonts w:asciiTheme="minorHAnsi" w:hAnsiTheme="minorHAnsi" w:cstheme="minorHAnsi"/>
          <w:sz w:val="22"/>
          <w:szCs w:val="22"/>
        </w:rPr>
      </w:pPr>
      <w:r w:rsidRPr="0059612F">
        <w:rPr>
          <w:rFonts w:asciiTheme="minorHAnsi" w:hAnsiTheme="minorHAnsi" w:cstheme="minorHAnsi"/>
          <w:sz w:val="22"/>
          <w:szCs w:val="22"/>
        </w:rPr>
        <w:t>Porozumienie w sprawie BHP;</w:t>
      </w:r>
    </w:p>
    <w:p w:rsidR="0059612F" w:rsidRPr="0059612F" w:rsidRDefault="0059612F" w:rsidP="00742707">
      <w:pPr>
        <w:numPr>
          <w:ilvl w:val="0"/>
          <w:numId w:val="6"/>
        </w:numPr>
        <w:suppressAutoHyphens/>
        <w:spacing w:line="276" w:lineRule="auto"/>
        <w:ind w:left="284" w:hanging="284"/>
        <w:jc w:val="both"/>
        <w:rPr>
          <w:rFonts w:asciiTheme="minorHAnsi" w:hAnsiTheme="minorHAnsi" w:cstheme="minorHAnsi"/>
          <w:sz w:val="22"/>
          <w:szCs w:val="22"/>
        </w:rPr>
      </w:pPr>
      <w:r w:rsidRPr="0059612F">
        <w:rPr>
          <w:rFonts w:asciiTheme="minorHAnsi" w:hAnsiTheme="minorHAnsi" w:cstheme="minorHAnsi"/>
          <w:sz w:val="22"/>
          <w:szCs w:val="22"/>
        </w:rPr>
        <w:t>Informacja o zagrożeniach i zasadach bezpieczeństwa w Izbie Administracji Skarbowej w Łodzi.</w:t>
      </w:r>
    </w:p>
    <w:p w:rsidR="000554BA" w:rsidRPr="00250EBF" w:rsidRDefault="000554BA" w:rsidP="004A64C2">
      <w:pPr>
        <w:spacing w:line="276" w:lineRule="auto"/>
        <w:jc w:val="both"/>
        <w:rPr>
          <w:rFonts w:asciiTheme="minorHAnsi" w:eastAsia="Times New Roman" w:hAnsiTheme="minorHAnsi" w:cstheme="minorHAnsi"/>
          <w:i/>
          <w:iCs/>
          <w:kern w:val="1"/>
          <w:sz w:val="20"/>
          <w:szCs w:val="20"/>
        </w:rPr>
      </w:pPr>
    </w:p>
    <w:p w:rsidR="00E64813" w:rsidRPr="002876E4" w:rsidRDefault="00E64813" w:rsidP="004A64C2">
      <w:pPr>
        <w:spacing w:line="276" w:lineRule="auto"/>
        <w:jc w:val="both"/>
        <w:rPr>
          <w:rFonts w:asciiTheme="minorHAnsi" w:hAnsiTheme="minorHAnsi" w:cstheme="minorHAnsi"/>
          <w:sz w:val="18"/>
          <w:szCs w:val="18"/>
        </w:rPr>
      </w:pPr>
      <w:r w:rsidRPr="002876E4">
        <w:rPr>
          <w:rFonts w:asciiTheme="minorHAnsi" w:hAnsiTheme="minorHAnsi" w:cstheme="minorHAnsi"/>
          <w:sz w:val="18"/>
          <w:szCs w:val="18"/>
        </w:rPr>
        <w:t xml:space="preserve">Informuję, że Administratorem Państwa danych osobowych jest Izba Administracji Skarbowej w Łodzi z siedzibą przy </w:t>
      </w:r>
      <w:r w:rsidR="002876E4">
        <w:rPr>
          <w:rFonts w:asciiTheme="minorHAnsi" w:hAnsiTheme="minorHAnsi" w:cstheme="minorHAnsi"/>
          <w:sz w:val="18"/>
          <w:szCs w:val="18"/>
        </w:rPr>
        <w:br/>
      </w:r>
      <w:r w:rsidRPr="002876E4">
        <w:rPr>
          <w:rFonts w:asciiTheme="minorHAnsi" w:hAnsiTheme="minorHAnsi" w:cstheme="minorHAnsi"/>
          <w:sz w:val="18"/>
          <w:szCs w:val="18"/>
        </w:rPr>
        <w:t>al. T. Kościuszki 83, 90-436 Łódź, posiadająca numer identyfikacji podatkowej NIP 725 104 54 52.</w:t>
      </w:r>
    </w:p>
    <w:p w:rsidR="00E64813" w:rsidRPr="002876E4" w:rsidRDefault="00E64813" w:rsidP="004A64C2">
      <w:pPr>
        <w:spacing w:line="276" w:lineRule="auto"/>
        <w:jc w:val="both"/>
        <w:rPr>
          <w:rFonts w:asciiTheme="minorHAnsi" w:hAnsiTheme="minorHAnsi" w:cstheme="minorHAnsi"/>
          <w:sz w:val="18"/>
          <w:szCs w:val="18"/>
        </w:rPr>
      </w:pPr>
    </w:p>
    <w:p w:rsidR="002C35E7" w:rsidRPr="001176EE" w:rsidRDefault="00E64813" w:rsidP="002876E4">
      <w:pPr>
        <w:spacing w:line="276" w:lineRule="auto"/>
        <w:jc w:val="both"/>
        <w:rPr>
          <w:rFonts w:asciiTheme="minorHAnsi" w:hAnsiTheme="minorHAnsi" w:cstheme="minorHAnsi"/>
          <w:sz w:val="18"/>
          <w:szCs w:val="18"/>
        </w:rPr>
      </w:pPr>
      <w:r w:rsidRPr="002876E4">
        <w:rPr>
          <w:rFonts w:asciiTheme="minorHAnsi" w:hAnsiTheme="minorHAnsi" w:cstheme="minorHAnsi"/>
          <w:sz w:val="18"/>
          <w:szCs w:val="18"/>
        </w:rPr>
        <w:t>Zgodnie z art. 13 RODO od dnia 25 maja 2018 r. przys</w:t>
      </w:r>
      <w:r w:rsidR="002876E4">
        <w:rPr>
          <w:rFonts w:asciiTheme="minorHAnsi" w:hAnsiTheme="minorHAnsi" w:cstheme="minorHAnsi"/>
          <w:sz w:val="18"/>
          <w:szCs w:val="18"/>
        </w:rPr>
        <w:t xml:space="preserve">ługują Pani/Panu prawa związane </w:t>
      </w:r>
      <w:r w:rsidRPr="002876E4">
        <w:rPr>
          <w:rFonts w:asciiTheme="minorHAnsi" w:hAnsiTheme="minorHAnsi" w:cstheme="minorHAnsi"/>
          <w:sz w:val="18"/>
          <w:szCs w:val="18"/>
        </w:rPr>
        <w:t>z przetwarzaniem Pani/Pana danych osobowych przez Izbę Administra</w:t>
      </w:r>
      <w:r w:rsidR="002876E4" w:rsidRPr="002876E4">
        <w:rPr>
          <w:rFonts w:asciiTheme="minorHAnsi" w:hAnsiTheme="minorHAnsi" w:cstheme="minorHAnsi"/>
          <w:sz w:val="18"/>
          <w:szCs w:val="18"/>
        </w:rPr>
        <w:t xml:space="preserve">cji Skarbowej w Łodzi określone </w:t>
      </w:r>
      <w:r w:rsidRPr="002876E4">
        <w:rPr>
          <w:rFonts w:asciiTheme="minorHAnsi" w:hAnsiTheme="minorHAnsi" w:cstheme="minorHAnsi"/>
          <w:sz w:val="18"/>
          <w:szCs w:val="18"/>
        </w:rPr>
        <w:t xml:space="preserve">w Klauzuli informacyjnej Izby Administracji Skarbowej </w:t>
      </w:r>
      <w:r w:rsidR="002876E4">
        <w:rPr>
          <w:rFonts w:asciiTheme="minorHAnsi" w:hAnsiTheme="minorHAnsi" w:cstheme="minorHAnsi"/>
          <w:sz w:val="18"/>
          <w:szCs w:val="18"/>
        </w:rPr>
        <w:br/>
      </w:r>
      <w:r w:rsidRPr="002876E4">
        <w:rPr>
          <w:rFonts w:asciiTheme="minorHAnsi" w:hAnsiTheme="minorHAnsi" w:cstheme="minorHAnsi"/>
          <w:sz w:val="18"/>
          <w:szCs w:val="18"/>
        </w:rPr>
        <w:t xml:space="preserve">w Łodzi zamieszczonej na stronie internetowej </w:t>
      </w:r>
      <w:hyperlink r:id="rId11" w:history="1">
        <w:r w:rsidR="000554BA" w:rsidRPr="002876E4">
          <w:rPr>
            <w:rStyle w:val="Hipercze"/>
            <w:rFonts w:asciiTheme="minorHAnsi" w:hAnsiTheme="minorHAnsi" w:cstheme="minorHAnsi"/>
            <w:sz w:val="18"/>
            <w:szCs w:val="18"/>
          </w:rPr>
          <w:t>www.lodzkie.kas.gov.pl</w:t>
        </w:r>
      </w:hyperlink>
      <w:r w:rsidRPr="002876E4">
        <w:rPr>
          <w:rFonts w:asciiTheme="minorHAnsi" w:hAnsiTheme="minorHAnsi" w:cstheme="minorHAnsi"/>
          <w:sz w:val="18"/>
          <w:szCs w:val="18"/>
        </w:rPr>
        <w:t xml:space="preserve">. </w:t>
      </w:r>
    </w:p>
    <w:sectPr w:rsidR="002C35E7" w:rsidRPr="001176EE" w:rsidSect="007A0CAB">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28" w:rsidRDefault="00DE7928" w:rsidP="00DE607C">
      <w:r>
        <w:separator/>
      </w:r>
    </w:p>
  </w:endnote>
  <w:endnote w:type="continuationSeparator" w:id="0">
    <w:p w:rsidR="00DE7928" w:rsidRDefault="00DE7928" w:rsidP="00DE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Segoe UI"/>
    <w:panose1 w:val="020F0502020204030203"/>
    <w:charset w:val="EE"/>
    <w:family w:val="swiss"/>
    <w:pitch w:val="variable"/>
    <w:sig w:usb0="800000AF" w:usb1="40006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74" w:rsidRDefault="00744B74">
    <w:pPr>
      <w:pStyle w:val="Stopka"/>
    </w:pPr>
    <w:r w:rsidRPr="00744B74">
      <w:rPr>
        <w:noProof/>
        <w:color w:val="A5A5A5" w:themeColor="accent3"/>
        <w:lang w:eastAsia="pl-PL"/>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149225</wp:posOffset>
              </wp:positionV>
              <wp:extent cx="57721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C466DF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75pt" to="44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" strokecolor="#a5a5a5 [3206]" strokeweight=".5pt">
              <v:stroke joinstyle="miter"/>
            </v:line>
          </w:pict>
        </mc:Fallback>
      </mc:AlternateContent>
    </w:r>
  </w:p>
  <w:p w:rsidR="00744B74" w:rsidRDefault="00744B74">
    <w:pPr>
      <w:pStyle w:val="Stopka"/>
    </w:pPr>
    <w:r>
      <w:rPr>
        <w:noProof/>
        <w:lang w:eastAsia="pl-PL"/>
      </w:rPr>
      <mc:AlternateContent>
        <mc:Choice Requires="wps">
          <w:drawing>
            <wp:anchor distT="0" distB="0" distL="114935" distR="114935" simplePos="0" relativeHeight="251661312" behindDoc="1" locked="0" layoutInCell="1" allowOverlap="1" wp14:anchorId="164443DF" wp14:editId="53EC745D">
              <wp:simplePos x="0" y="0"/>
              <wp:positionH relativeFrom="column">
                <wp:posOffset>1272540</wp:posOffset>
              </wp:positionH>
              <wp:positionV relativeFrom="paragraph">
                <wp:posOffset>72390</wp:posOffset>
              </wp:positionV>
              <wp:extent cx="4105275" cy="27749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77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B74" w:rsidRPr="00C761BC" w:rsidRDefault="00744B74" w:rsidP="00744B74">
                          <w:pPr>
                            <w:pStyle w:val="Stopka"/>
                            <w:tabs>
                              <w:tab w:val="right" w:pos="8222"/>
                            </w:tabs>
                            <w:rPr>
                              <w:rStyle w:val="Hipercze"/>
                              <w:rFonts w:cstheme="minorHAnsi"/>
                              <w:color w:val="757575"/>
                              <w:sz w:val="18"/>
                              <w:szCs w:val="18"/>
                              <w:lang w:val="fr-FR"/>
                            </w:rPr>
                          </w:pPr>
                          <w:r w:rsidRPr="00C761BC">
                            <w:rPr>
                              <w:rFonts w:cstheme="minorHAnsi"/>
                              <w:color w:val="757575"/>
                              <w:sz w:val="18"/>
                              <w:szCs w:val="18"/>
                              <w:lang w:val="fr-FR"/>
                            </w:rPr>
                            <w:t xml:space="preserve">e-mail : ias.lodz@mf.gov.pl • </w:t>
                          </w:r>
                          <w:hyperlink r:id="rId1" w:history="1">
                            <w:r w:rsidRPr="00C761BC">
                              <w:rPr>
                                <w:rStyle w:val="Hipercze"/>
                                <w:rFonts w:cstheme="minorHAnsi"/>
                                <w:sz w:val="18"/>
                                <w:szCs w:val="18"/>
                                <w:lang w:val="fr-FR"/>
                              </w:rPr>
                              <w:t>www.lodzkie.kas.gov.pl</w:t>
                            </w:r>
                          </w:hyperlink>
                        </w:p>
                        <w:p w:rsidR="00744B74" w:rsidRPr="00C761BC" w:rsidRDefault="00744B74" w:rsidP="00744B74">
                          <w:pPr>
                            <w:pStyle w:val="Stopka"/>
                            <w:tabs>
                              <w:tab w:val="right" w:pos="8222"/>
                            </w:tabs>
                            <w:rPr>
                              <w:rFonts w:cstheme="minorHAnsi"/>
                              <w:sz w:val="18"/>
                              <w:szCs w:val="18"/>
                            </w:rPr>
                          </w:pPr>
                          <w:r w:rsidRPr="00C761BC">
                            <w:rPr>
                              <w:rStyle w:val="Hipercze"/>
                              <w:rFonts w:cstheme="minorHAnsi"/>
                              <w:color w:val="757575"/>
                              <w:sz w:val="18"/>
                              <w:szCs w:val="18"/>
                            </w:rPr>
                            <w:t>Izba Administracji Skarbowej w Łodzi, al. Kościuszki 83</w:t>
                          </w:r>
                          <w:r w:rsidRPr="00C761BC">
                            <w:rPr>
                              <w:rStyle w:val="Hipercze"/>
                              <w:rFonts w:cstheme="minorHAnsi"/>
                              <w:color w:val="757575"/>
                              <w:sz w:val="18"/>
                              <w:szCs w:val="18"/>
                              <w:lang w:val="fr-FR"/>
                            </w:rPr>
                            <w:t>, 90-436 Łódź</w:t>
                          </w:r>
                        </w:p>
                        <w:p w:rsidR="00744B74" w:rsidRDefault="00744B74" w:rsidP="00744B74">
                          <w:pPr>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4443DF" id="_x0000_t202" coordsize="21600,21600" o:spt="202" path="m,l,21600r21600,l21600,xe">
              <v:stroke joinstyle="miter"/>
              <v:path gradientshapeok="t" o:connecttype="rect"/>
            </v:shapetype>
            <v:shape id="Text Box 8" o:spid="_x0000_s1026" type="#_x0000_t202" style="position:absolute;margin-left:100.2pt;margin-top:5.7pt;width:323.25pt;height:2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" stroked="f">
              <v:fill opacity="0"/>
              <v:textbox inset="0,0,0,0">
                <w:txbxContent>
                  <w:p w:rsidR="00744B74" w:rsidRPr="00C761BC" w:rsidRDefault="00744B74" w:rsidP="00744B74">
                    <w:pPr>
                      <w:pStyle w:val="Stopka"/>
                      <w:tabs>
                        <w:tab w:val="right" w:pos="8222"/>
                      </w:tabs>
                      <w:rPr>
                        <w:rStyle w:val="Hipercze"/>
                        <w:rFonts w:cstheme="minorHAnsi"/>
                        <w:color w:val="757575"/>
                        <w:sz w:val="18"/>
                        <w:szCs w:val="18"/>
                        <w:lang w:val="fr-FR"/>
                      </w:rPr>
                    </w:pPr>
                    <w:r w:rsidRPr="00C761BC">
                      <w:rPr>
                        <w:rFonts w:cstheme="minorHAnsi"/>
                        <w:color w:val="757575"/>
                        <w:sz w:val="18"/>
                        <w:szCs w:val="18"/>
                        <w:lang w:val="fr-FR"/>
                      </w:rPr>
                      <w:t xml:space="preserve">e-mail : ias.lodz@mf.gov.pl • </w:t>
                    </w:r>
                    <w:hyperlink r:id="rId2" w:history="1">
                      <w:r w:rsidRPr="00C761BC">
                        <w:rPr>
                          <w:rStyle w:val="Hipercze"/>
                          <w:rFonts w:cstheme="minorHAnsi"/>
                          <w:sz w:val="18"/>
                          <w:szCs w:val="18"/>
                          <w:lang w:val="fr-FR"/>
                        </w:rPr>
                        <w:t>www.lodzkie.kas.gov.pl</w:t>
                      </w:r>
                    </w:hyperlink>
                  </w:p>
                  <w:p w:rsidR="00744B74" w:rsidRPr="00C761BC" w:rsidRDefault="00744B74" w:rsidP="00744B74">
                    <w:pPr>
                      <w:pStyle w:val="Stopka"/>
                      <w:tabs>
                        <w:tab w:val="right" w:pos="8222"/>
                      </w:tabs>
                      <w:rPr>
                        <w:rFonts w:cstheme="minorHAnsi"/>
                        <w:sz w:val="18"/>
                        <w:szCs w:val="18"/>
                      </w:rPr>
                    </w:pPr>
                    <w:r w:rsidRPr="00C761BC">
                      <w:rPr>
                        <w:rStyle w:val="Hipercze"/>
                        <w:rFonts w:cstheme="minorHAnsi"/>
                        <w:color w:val="757575"/>
                        <w:sz w:val="18"/>
                        <w:szCs w:val="18"/>
                      </w:rPr>
                      <w:t>Izba Administracji Skarbowej w Łodzi, al. Kościuszki 83</w:t>
                    </w:r>
                    <w:r w:rsidRPr="00C761BC">
                      <w:rPr>
                        <w:rStyle w:val="Hipercze"/>
                        <w:rFonts w:cstheme="minorHAnsi"/>
                        <w:color w:val="757575"/>
                        <w:sz w:val="18"/>
                        <w:szCs w:val="18"/>
                        <w:lang w:val="fr-FR"/>
                      </w:rPr>
                      <w:t>, 90-436 Łódź</w:t>
                    </w:r>
                  </w:p>
                  <w:p w:rsidR="00744B74" w:rsidRDefault="00744B74" w:rsidP="00744B74">
                    <w:pPr>
                      <w:jc w:val="right"/>
                      <w:rPr>
                        <w:rFonts w:ascii="Arial" w:hAnsi="Arial" w:cs="Arial"/>
                        <w:color w:val="000000"/>
                        <w:sz w:val="16"/>
                        <w:szCs w:val="16"/>
                      </w:rPr>
                    </w:pPr>
                  </w:p>
                </w:txbxContent>
              </v:textbox>
            </v:shape>
          </w:pict>
        </mc:Fallback>
      </mc:AlternateContent>
    </w:r>
    <w:r w:rsidRPr="00C761BC">
      <w:rPr>
        <w:noProof/>
        <w:lang w:eastAsia="pl-PL"/>
      </w:rPr>
      <w:drawing>
        <wp:inline distT="0" distB="0" distL="0" distR="0" wp14:anchorId="5BE08036" wp14:editId="4EA37893">
          <wp:extent cx="1190625" cy="2667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28" w:rsidRDefault="00DE7928" w:rsidP="00DE607C">
      <w:r>
        <w:separator/>
      </w:r>
    </w:p>
  </w:footnote>
  <w:footnote w:type="continuationSeparator" w:id="0">
    <w:p w:rsidR="00DE7928" w:rsidRDefault="00DE7928" w:rsidP="00DE6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150011"/>
    <w:lvl w:ilvl="0">
      <w:start w:val="1"/>
      <w:numFmt w:val="decimal"/>
      <w:lvlText w:val="%1)"/>
      <w:lvlJc w:val="left"/>
      <w:pPr>
        <w:ind w:left="720" w:hanging="360"/>
      </w:pPr>
      <w:rPr>
        <w:rFonts w:hint="default"/>
        <w:sz w:val="22"/>
        <w:szCs w:val="22"/>
      </w:rPr>
    </w:lvl>
  </w:abstractNum>
  <w:abstractNum w:abstractNumId="1" w15:restartNumberingAfterBreak="0">
    <w:nsid w:val="01A24018"/>
    <w:multiLevelType w:val="hybridMultilevel"/>
    <w:tmpl w:val="95AC6828"/>
    <w:lvl w:ilvl="0" w:tplc="3E747512">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357541D"/>
    <w:multiLevelType w:val="hybridMultilevel"/>
    <w:tmpl w:val="29B697EC"/>
    <w:lvl w:ilvl="0" w:tplc="773820A8">
      <w:start w:val="1"/>
      <w:numFmt w:val="decimal"/>
      <w:lvlText w:val="%1."/>
      <w:lvlJc w:val="left"/>
      <w:pPr>
        <w:ind w:left="720" w:hanging="360"/>
      </w:pPr>
      <w:rPr>
        <w:rFonts w:eastAsia="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66A9D"/>
    <w:multiLevelType w:val="hybridMultilevel"/>
    <w:tmpl w:val="B6D47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5653B"/>
    <w:multiLevelType w:val="hybridMultilevel"/>
    <w:tmpl w:val="C422D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01C44"/>
    <w:multiLevelType w:val="multilevel"/>
    <w:tmpl w:val="988257A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65585E"/>
    <w:multiLevelType w:val="hybridMultilevel"/>
    <w:tmpl w:val="C7DCF48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C779CB"/>
    <w:multiLevelType w:val="hybridMultilevel"/>
    <w:tmpl w:val="D0B0A904"/>
    <w:lvl w:ilvl="0" w:tplc="6A02639C">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703853"/>
    <w:multiLevelType w:val="hybridMultilevel"/>
    <w:tmpl w:val="DBB2D9D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21F7C7B"/>
    <w:multiLevelType w:val="hybridMultilevel"/>
    <w:tmpl w:val="8F120CF8"/>
    <w:lvl w:ilvl="0" w:tplc="A9885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03300E"/>
    <w:multiLevelType w:val="hybridMultilevel"/>
    <w:tmpl w:val="98BABCEC"/>
    <w:lvl w:ilvl="0" w:tplc="3DCAE004">
      <w:start w:val="1"/>
      <w:numFmt w:val="decimal"/>
      <w:lvlText w:val="Część %1)"/>
      <w:lvlJc w:val="left"/>
      <w:pPr>
        <w:ind w:left="1125" w:hanging="360"/>
      </w:pPr>
      <w:rPr>
        <w:rFonts w:hint="default"/>
        <w:b/>
        <w:sz w:val="24"/>
        <w:szCs w:val="24"/>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4915769D"/>
    <w:multiLevelType w:val="hybridMultilevel"/>
    <w:tmpl w:val="BD6439C0"/>
    <w:lvl w:ilvl="0" w:tplc="EE583E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1A3CDC"/>
    <w:multiLevelType w:val="hybridMultilevel"/>
    <w:tmpl w:val="3C9EF336"/>
    <w:lvl w:ilvl="0" w:tplc="E09429E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57586"/>
    <w:multiLevelType w:val="hybridMultilevel"/>
    <w:tmpl w:val="B2281BE2"/>
    <w:lvl w:ilvl="0" w:tplc="A9885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B5449A"/>
    <w:multiLevelType w:val="hybridMultilevel"/>
    <w:tmpl w:val="5C8AAECC"/>
    <w:lvl w:ilvl="0" w:tplc="93803C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BA7AE0"/>
    <w:multiLevelType w:val="hybridMultilevel"/>
    <w:tmpl w:val="018A4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D69494C"/>
    <w:multiLevelType w:val="hybridMultilevel"/>
    <w:tmpl w:val="4234395E"/>
    <w:lvl w:ilvl="0" w:tplc="A4560288">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8A1623"/>
    <w:multiLevelType w:val="hybridMultilevel"/>
    <w:tmpl w:val="F704118C"/>
    <w:lvl w:ilvl="0" w:tplc="A9885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2A54B0"/>
    <w:multiLevelType w:val="hybridMultilevel"/>
    <w:tmpl w:val="3EC0986A"/>
    <w:lvl w:ilvl="0" w:tplc="0415000F">
      <w:start w:val="1"/>
      <w:numFmt w:val="decimal"/>
      <w:lvlText w:val="%1."/>
      <w:lvlJc w:val="left"/>
      <w:pPr>
        <w:ind w:left="-908" w:hanging="360"/>
      </w:pPr>
      <w:rPr>
        <w:rFonts w:hint="default"/>
      </w:rPr>
    </w:lvl>
    <w:lvl w:ilvl="1" w:tplc="04150019" w:tentative="1">
      <w:start w:val="1"/>
      <w:numFmt w:val="lowerLetter"/>
      <w:lvlText w:val="%2."/>
      <w:lvlJc w:val="left"/>
      <w:pPr>
        <w:ind w:left="-188" w:hanging="360"/>
      </w:pPr>
    </w:lvl>
    <w:lvl w:ilvl="2" w:tplc="0415001B" w:tentative="1">
      <w:start w:val="1"/>
      <w:numFmt w:val="lowerRoman"/>
      <w:lvlText w:val="%3."/>
      <w:lvlJc w:val="right"/>
      <w:pPr>
        <w:ind w:left="532" w:hanging="180"/>
      </w:pPr>
    </w:lvl>
    <w:lvl w:ilvl="3" w:tplc="0415000F" w:tentative="1">
      <w:start w:val="1"/>
      <w:numFmt w:val="decimal"/>
      <w:lvlText w:val="%4."/>
      <w:lvlJc w:val="left"/>
      <w:pPr>
        <w:ind w:left="1252" w:hanging="360"/>
      </w:pPr>
    </w:lvl>
    <w:lvl w:ilvl="4" w:tplc="04150019" w:tentative="1">
      <w:start w:val="1"/>
      <w:numFmt w:val="lowerLetter"/>
      <w:lvlText w:val="%5."/>
      <w:lvlJc w:val="left"/>
      <w:pPr>
        <w:ind w:left="1972" w:hanging="360"/>
      </w:pPr>
    </w:lvl>
    <w:lvl w:ilvl="5" w:tplc="0415001B" w:tentative="1">
      <w:start w:val="1"/>
      <w:numFmt w:val="lowerRoman"/>
      <w:lvlText w:val="%6."/>
      <w:lvlJc w:val="right"/>
      <w:pPr>
        <w:ind w:left="2692" w:hanging="180"/>
      </w:pPr>
    </w:lvl>
    <w:lvl w:ilvl="6" w:tplc="0415000F" w:tentative="1">
      <w:start w:val="1"/>
      <w:numFmt w:val="decimal"/>
      <w:lvlText w:val="%7."/>
      <w:lvlJc w:val="left"/>
      <w:pPr>
        <w:ind w:left="3412" w:hanging="360"/>
      </w:pPr>
    </w:lvl>
    <w:lvl w:ilvl="7" w:tplc="04150019" w:tentative="1">
      <w:start w:val="1"/>
      <w:numFmt w:val="lowerLetter"/>
      <w:lvlText w:val="%8."/>
      <w:lvlJc w:val="left"/>
      <w:pPr>
        <w:ind w:left="4132" w:hanging="360"/>
      </w:pPr>
    </w:lvl>
    <w:lvl w:ilvl="8" w:tplc="0415001B" w:tentative="1">
      <w:start w:val="1"/>
      <w:numFmt w:val="lowerRoman"/>
      <w:lvlText w:val="%9."/>
      <w:lvlJc w:val="right"/>
      <w:pPr>
        <w:ind w:left="4852" w:hanging="180"/>
      </w:pPr>
    </w:lvl>
  </w:abstractNum>
  <w:abstractNum w:abstractNumId="19" w15:restartNumberingAfterBreak="0">
    <w:nsid w:val="786F10B2"/>
    <w:multiLevelType w:val="hybridMultilevel"/>
    <w:tmpl w:val="FE42BBA2"/>
    <w:lvl w:ilvl="0" w:tplc="DEC0EBFA">
      <w:start w:val="1"/>
      <w:numFmt w:val="decimal"/>
      <w:lvlText w:val="%1)"/>
      <w:lvlJc w:val="left"/>
      <w:pPr>
        <w:ind w:left="1080" w:hanging="360"/>
      </w:pPr>
      <w:rPr>
        <w:rFonts w:asciiTheme="minorHAnsi" w:eastAsia="Times New Roman" w:hAnsiTheme="minorHAnsi" w:cstheme="minorHAnsi"/>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9"/>
  </w:num>
  <w:num w:numId="5">
    <w:abstractNumId w:val="13"/>
  </w:num>
  <w:num w:numId="6">
    <w:abstractNumId w:val="0"/>
  </w:num>
  <w:num w:numId="7">
    <w:abstractNumId w:val="12"/>
  </w:num>
  <w:num w:numId="8">
    <w:abstractNumId w:val="4"/>
  </w:num>
  <w:num w:numId="9">
    <w:abstractNumId w:val="18"/>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9"/>
  </w:num>
  <w:num w:numId="15">
    <w:abstractNumId w:val="14"/>
  </w:num>
  <w:num w:numId="16">
    <w:abstractNumId w:val="6"/>
  </w:num>
  <w:num w:numId="17">
    <w:abstractNumId w:val="8"/>
  </w:num>
  <w:num w:numId="18">
    <w:abstractNumId w:val="2"/>
  </w:num>
  <w:num w:numId="19">
    <w:abstractNumId w:val="7"/>
  </w:num>
  <w:num w:numId="20">
    <w:abstractNumId w:val="1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7C"/>
    <w:rsid w:val="00006E09"/>
    <w:rsid w:val="00015381"/>
    <w:rsid w:val="0002250D"/>
    <w:rsid w:val="00022C5A"/>
    <w:rsid w:val="00036832"/>
    <w:rsid w:val="0005199C"/>
    <w:rsid w:val="000554BA"/>
    <w:rsid w:val="00056BA5"/>
    <w:rsid w:val="00063A13"/>
    <w:rsid w:val="00064009"/>
    <w:rsid w:val="00064956"/>
    <w:rsid w:val="00074A20"/>
    <w:rsid w:val="00086270"/>
    <w:rsid w:val="00091A14"/>
    <w:rsid w:val="0009469D"/>
    <w:rsid w:val="00095847"/>
    <w:rsid w:val="00096263"/>
    <w:rsid w:val="000B256B"/>
    <w:rsid w:val="000C6CFD"/>
    <w:rsid w:val="000C6D2E"/>
    <w:rsid w:val="000C6EA1"/>
    <w:rsid w:val="000D30C7"/>
    <w:rsid w:val="000D3554"/>
    <w:rsid w:val="000E0430"/>
    <w:rsid w:val="000E20A3"/>
    <w:rsid w:val="000F1AF4"/>
    <w:rsid w:val="000F2C81"/>
    <w:rsid w:val="000F396B"/>
    <w:rsid w:val="00101C74"/>
    <w:rsid w:val="00104B00"/>
    <w:rsid w:val="001176EE"/>
    <w:rsid w:val="00122E8A"/>
    <w:rsid w:val="00123BD5"/>
    <w:rsid w:val="00133544"/>
    <w:rsid w:val="00134FCE"/>
    <w:rsid w:val="0014510B"/>
    <w:rsid w:val="00150FE6"/>
    <w:rsid w:val="0015290E"/>
    <w:rsid w:val="00156323"/>
    <w:rsid w:val="00161427"/>
    <w:rsid w:val="0016207B"/>
    <w:rsid w:val="00164A20"/>
    <w:rsid w:val="001656E0"/>
    <w:rsid w:val="00173E91"/>
    <w:rsid w:val="001833AC"/>
    <w:rsid w:val="001840C9"/>
    <w:rsid w:val="00184242"/>
    <w:rsid w:val="0019079A"/>
    <w:rsid w:val="00190F2B"/>
    <w:rsid w:val="001B1D40"/>
    <w:rsid w:val="001B3E3A"/>
    <w:rsid w:val="001B5AF6"/>
    <w:rsid w:val="001C7FDC"/>
    <w:rsid w:val="001D093B"/>
    <w:rsid w:val="001D55CE"/>
    <w:rsid w:val="001F6254"/>
    <w:rsid w:val="00211E77"/>
    <w:rsid w:val="00214A29"/>
    <w:rsid w:val="00217351"/>
    <w:rsid w:val="00222EF4"/>
    <w:rsid w:val="00234F7D"/>
    <w:rsid w:val="00235236"/>
    <w:rsid w:val="0023798E"/>
    <w:rsid w:val="00241A91"/>
    <w:rsid w:val="00244451"/>
    <w:rsid w:val="002465EC"/>
    <w:rsid w:val="00246E25"/>
    <w:rsid w:val="00250E7B"/>
    <w:rsid w:val="00250EBF"/>
    <w:rsid w:val="00252A8E"/>
    <w:rsid w:val="00263D6D"/>
    <w:rsid w:val="002676E6"/>
    <w:rsid w:val="0027051C"/>
    <w:rsid w:val="002759DE"/>
    <w:rsid w:val="00277CA2"/>
    <w:rsid w:val="0028024C"/>
    <w:rsid w:val="00283B04"/>
    <w:rsid w:val="002876E4"/>
    <w:rsid w:val="00291977"/>
    <w:rsid w:val="00292814"/>
    <w:rsid w:val="00292FD5"/>
    <w:rsid w:val="002947A7"/>
    <w:rsid w:val="00295B69"/>
    <w:rsid w:val="002A2BC2"/>
    <w:rsid w:val="002B14F8"/>
    <w:rsid w:val="002B2598"/>
    <w:rsid w:val="002B287A"/>
    <w:rsid w:val="002B2A10"/>
    <w:rsid w:val="002B4862"/>
    <w:rsid w:val="002C06D0"/>
    <w:rsid w:val="002C1C09"/>
    <w:rsid w:val="002C35E7"/>
    <w:rsid w:val="002D1C81"/>
    <w:rsid w:val="002D2333"/>
    <w:rsid w:val="002D3176"/>
    <w:rsid w:val="002D4404"/>
    <w:rsid w:val="002E4474"/>
    <w:rsid w:val="002E75E4"/>
    <w:rsid w:val="002E7FEB"/>
    <w:rsid w:val="002F55F3"/>
    <w:rsid w:val="003066AC"/>
    <w:rsid w:val="003108BB"/>
    <w:rsid w:val="003208D4"/>
    <w:rsid w:val="003262A7"/>
    <w:rsid w:val="00332034"/>
    <w:rsid w:val="003370BE"/>
    <w:rsid w:val="00350AAD"/>
    <w:rsid w:val="00351050"/>
    <w:rsid w:val="003555F5"/>
    <w:rsid w:val="00364850"/>
    <w:rsid w:val="00366B74"/>
    <w:rsid w:val="003674DA"/>
    <w:rsid w:val="00372203"/>
    <w:rsid w:val="003832DC"/>
    <w:rsid w:val="003859C3"/>
    <w:rsid w:val="00385B9A"/>
    <w:rsid w:val="00387FEC"/>
    <w:rsid w:val="003935B3"/>
    <w:rsid w:val="003A1F58"/>
    <w:rsid w:val="003A77AB"/>
    <w:rsid w:val="003B298E"/>
    <w:rsid w:val="003C208E"/>
    <w:rsid w:val="003C7D78"/>
    <w:rsid w:val="003D034B"/>
    <w:rsid w:val="003D2EC6"/>
    <w:rsid w:val="003E613D"/>
    <w:rsid w:val="003F136E"/>
    <w:rsid w:val="003F7A8E"/>
    <w:rsid w:val="00401A24"/>
    <w:rsid w:val="00401EE9"/>
    <w:rsid w:val="00413AF3"/>
    <w:rsid w:val="00434FA9"/>
    <w:rsid w:val="00445CDD"/>
    <w:rsid w:val="004516B5"/>
    <w:rsid w:val="00454466"/>
    <w:rsid w:val="004668F7"/>
    <w:rsid w:val="00472897"/>
    <w:rsid w:val="0047320C"/>
    <w:rsid w:val="00482B02"/>
    <w:rsid w:val="004837EA"/>
    <w:rsid w:val="004A64C2"/>
    <w:rsid w:val="004A65F0"/>
    <w:rsid w:val="004B16B3"/>
    <w:rsid w:val="004B3CEA"/>
    <w:rsid w:val="004B7A14"/>
    <w:rsid w:val="004C0673"/>
    <w:rsid w:val="004C1054"/>
    <w:rsid w:val="004C198A"/>
    <w:rsid w:val="004C3C3A"/>
    <w:rsid w:val="004C4D0E"/>
    <w:rsid w:val="004D448A"/>
    <w:rsid w:val="004D7094"/>
    <w:rsid w:val="004E189D"/>
    <w:rsid w:val="004E2A5C"/>
    <w:rsid w:val="004F51B7"/>
    <w:rsid w:val="00510944"/>
    <w:rsid w:val="00510FED"/>
    <w:rsid w:val="00514FDF"/>
    <w:rsid w:val="00525968"/>
    <w:rsid w:val="0053149D"/>
    <w:rsid w:val="0053250E"/>
    <w:rsid w:val="00535ECB"/>
    <w:rsid w:val="00546E73"/>
    <w:rsid w:val="0055044B"/>
    <w:rsid w:val="0055580B"/>
    <w:rsid w:val="0056508A"/>
    <w:rsid w:val="00567F1B"/>
    <w:rsid w:val="0058416D"/>
    <w:rsid w:val="00587D86"/>
    <w:rsid w:val="00590409"/>
    <w:rsid w:val="0059612F"/>
    <w:rsid w:val="005A0F72"/>
    <w:rsid w:val="005A38DD"/>
    <w:rsid w:val="005A6455"/>
    <w:rsid w:val="005A742C"/>
    <w:rsid w:val="005A7D43"/>
    <w:rsid w:val="005B5C16"/>
    <w:rsid w:val="005C0F09"/>
    <w:rsid w:val="005C6A5D"/>
    <w:rsid w:val="005E0D2E"/>
    <w:rsid w:val="005F24F0"/>
    <w:rsid w:val="005F6BB1"/>
    <w:rsid w:val="00606D4C"/>
    <w:rsid w:val="00613F2F"/>
    <w:rsid w:val="00615D12"/>
    <w:rsid w:val="00636B09"/>
    <w:rsid w:val="00636FDF"/>
    <w:rsid w:val="00642C40"/>
    <w:rsid w:val="00646811"/>
    <w:rsid w:val="00646ECF"/>
    <w:rsid w:val="00652124"/>
    <w:rsid w:val="00667314"/>
    <w:rsid w:val="00673D83"/>
    <w:rsid w:val="00676BC0"/>
    <w:rsid w:val="00680432"/>
    <w:rsid w:val="00686DE0"/>
    <w:rsid w:val="00694FB8"/>
    <w:rsid w:val="006A3E28"/>
    <w:rsid w:val="006A4461"/>
    <w:rsid w:val="006A7921"/>
    <w:rsid w:val="006B001E"/>
    <w:rsid w:val="006C5E07"/>
    <w:rsid w:val="006C6985"/>
    <w:rsid w:val="006D35D8"/>
    <w:rsid w:val="006E754A"/>
    <w:rsid w:val="006F6B80"/>
    <w:rsid w:val="00704FD7"/>
    <w:rsid w:val="00706330"/>
    <w:rsid w:val="00717BFF"/>
    <w:rsid w:val="00724779"/>
    <w:rsid w:val="00726028"/>
    <w:rsid w:val="00731663"/>
    <w:rsid w:val="00731889"/>
    <w:rsid w:val="00737B3E"/>
    <w:rsid w:val="00737C73"/>
    <w:rsid w:val="0074088A"/>
    <w:rsid w:val="00741363"/>
    <w:rsid w:val="00742707"/>
    <w:rsid w:val="00744B74"/>
    <w:rsid w:val="00747465"/>
    <w:rsid w:val="00753F5C"/>
    <w:rsid w:val="00757440"/>
    <w:rsid w:val="00757E7D"/>
    <w:rsid w:val="00761203"/>
    <w:rsid w:val="00761BC0"/>
    <w:rsid w:val="007667BD"/>
    <w:rsid w:val="007769DF"/>
    <w:rsid w:val="00782535"/>
    <w:rsid w:val="00790050"/>
    <w:rsid w:val="007966FA"/>
    <w:rsid w:val="00797922"/>
    <w:rsid w:val="00797D0C"/>
    <w:rsid w:val="007A0CAB"/>
    <w:rsid w:val="007A2BC5"/>
    <w:rsid w:val="007A3BA0"/>
    <w:rsid w:val="007A6552"/>
    <w:rsid w:val="007B0DE8"/>
    <w:rsid w:val="007B49F6"/>
    <w:rsid w:val="007C048D"/>
    <w:rsid w:val="007C61C0"/>
    <w:rsid w:val="0081074B"/>
    <w:rsid w:val="00812F7E"/>
    <w:rsid w:val="00815B62"/>
    <w:rsid w:val="00825CA8"/>
    <w:rsid w:val="00827488"/>
    <w:rsid w:val="00832006"/>
    <w:rsid w:val="00835191"/>
    <w:rsid w:val="008368C8"/>
    <w:rsid w:val="008455B9"/>
    <w:rsid w:val="008479B3"/>
    <w:rsid w:val="00850CF7"/>
    <w:rsid w:val="00850DCB"/>
    <w:rsid w:val="00855C14"/>
    <w:rsid w:val="00855DB3"/>
    <w:rsid w:val="0085715B"/>
    <w:rsid w:val="008572D0"/>
    <w:rsid w:val="008717F2"/>
    <w:rsid w:val="00874B91"/>
    <w:rsid w:val="00890316"/>
    <w:rsid w:val="00892A62"/>
    <w:rsid w:val="00895225"/>
    <w:rsid w:val="0089581A"/>
    <w:rsid w:val="008A2F71"/>
    <w:rsid w:val="008A7201"/>
    <w:rsid w:val="008A73AF"/>
    <w:rsid w:val="008B76DB"/>
    <w:rsid w:val="008D5703"/>
    <w:rsid w:val="008E54F0"/>
    <w:rsid w:val="008E599D"/>
    <w:rsid w:val="008F439F"/>
    <w:rsid w:val="008F4ADB"/>
    <w:rsid w:val="0090375B"/>
    <w:rsid w:val="009052A4"/>
    <w:rsid w:val="00910736"/>
    <w:rsid w:val="00920C16"/>
    <w:rsid w:val="00923D0E"/>
    <w:rsid w:val="00930780"/>
    <w:rsid w:val="00941F3A"/>
    <w:rsid w:val="009433A7"/>
    <w:rsid w:val="00952C48"/>
    <w:rsid w:val="009556CF"/>
    <w:rsid w:val="00955BE5"/>
    <w:rsid w:val="009673A5"/>
    <w:rsid w:val="009718A9"/>
    <w:rsid w:val="00971A3D"/>
    <w:rsid w:val="00985691"/>
    <w:rsid w:val="009861A5"/>
    <w:rsid w:val="00991A9C"/>
    <w:rsid w:val="00994C35"/>
    <w:rsid w:val="009A37E5"/>
    <w:rsid w:val="009A636E"/>
    <w:rsid w:val="009A6393"/>
    <w:rsid w:val="009B1832"/>
    <w:rsid w:val="009B6F20"/>
    <w:rsid w:val="009C211F"/>
    <w:rsid w:val="009C3F10"/>
    <w:rsid w:val="009C4AA4"/>
    <w:rsid w:val="009C7061"/>
    <w:rsid w:val="009D2103"/>
    <w:rsid w:val="009D64DA"/>
    <w:rsid w:val="009E5C38"/>
    <w:rsid w:val="009F7549"/>
    <w:rsid w:val="00A106BD"/>
    <w:rsid w:val="00A20157"/>
    <w:rsid w:val="00A2281E"/>
    <w:rsid w:val="00A24558"/>
    <w:rsid w:val="00A3478F"/>
    <w:rsid w:val="00A349C0"/>
    <w:rsid w:val="00A53584"/>
    <w:rsid w:val="00A53BE1"/>
    <w:rsid w:val="00A7429B"/>
    <w:rsid w:val="00A8065C"/>
    <w:rsid w:val="00A82E8C"/>
    <w:rsid w:val="00A932B5"/>
    <w:rsid w:val="00A935FD"/>
    <w:rsid w:val="00A959A1"/>
    <w:rsid w:val="00AA1E84"/>
    <w:rsid w:val="00AB4BD1"/>
    <w:rsid w:val="00AB6CA4"/>
    <w:rsid w:val="00AC5E68"/>
    <w:rsid w:val="00AD533D"/>
    <w:rsid w:val="00AD639A"/>
    <w:rsid w:val="00AE57C2"/>
    <w:rsid w:val="00AE5FBF"/>
    <w:rsid w:val="00B026DF"/>
    <w:rsid w:val="00B0478F"/>
    <w:rsid w:val="00B05F34"/>
    <w:rsid w:val="00B11D97"/>
    <w:rsid w:val="00B144E2"/>
    <w:rsid w:val="00B20C7E"/>
    <w:rsid w:val="00B227DB"/>
    <w:rsid w:val="00B232AD"/>
    <w:rsid w:val="00B30DDC"/>
    <w:rsid w:val="00B346C3"/>
    <w:rsid w:val="00B35A79"/>
    <w:rsid w:val="00B35F48"/>
    <w:rsid w:val="00B3763E"/>
    <w:rsid w:val="00B41F4E"/>
    <w:rsid w:val="00B519EA"/>
    <w:rsid w:val="00B51DEE"/>
    <w:rsid w:val="00B83ADC"/>
    <w:rsid w:val="00B848B7"/>
    <w:rsid w:val="00B849ED"/>
    <w:rsid w:val="00B85ECD"/>
    <w:rsid w:val="00B92A31"/>
    <w:rsid w:val="00B930CC"/>
    <w:rsid w:val="00BA2BA1"/>
    <w:rsid w:val="00BC5163"/>
    <w:rsid w:val="00BD258C"/>
    <w:rsid w:val="00BD2D70"/>
    <w:rsid w:val="00BD4B83"/>
    <w:rsid w:val="00BE37A0"/>
    <w:rsid w:val="00BE41D3"/>
    <w:rsid w:val="00BE4902"/>
    <w:rsid w:val="00BE678B"/>
    <w:rsid w:val="00BF0A11"/>
    <w:rsid w:val="00BF0BBD"/>
    <w:rsid w:val="00BF2C69"/>
    <w:rsid w:val="00C07417"/>
    <w:rsid w:val="00C101CC"/>
    <w:rsid w:val="00C137E6"/>
    <w:rsid w:val="00C27F37"/>
    <w:rsid w:val="00C32E49"/>
    <w:rsid w:val="00C46C0F"/>
    <w:rsid w:val="00C471C7"/>
    <w:rsid w:val="00C63BDC"/>
    <w:rsid w:val="00C75D15"/>
    <w:rsid w:val="00C77A02"/>
    <w:rsid w:val="00C919BC"/>
    <w:rsid w:val="00C93815"/>
    <w:rsid w:val="00C93B8F"/>
    <w:rsid w:val="00C93D73"/>
    <w:rsid w:val="00C9783A"/>
    <w:rsid w:val="00CA239D"/>
    <w:rsid w:val="00CA3DBF"/>
    <w:rsid w:val="00CB10D0"/>
    <w:rsid w:val="00CB2C0D"/>
    <w:rsid w:val="00CE05A8"/>
    <w:rsid w:val="00CE4B9F"/>
    <w:rsid w:val="00CF3AD1"/>
    <w:rsid w:val="00D00BF0"/>
    <w:rsid w:val="00D00E60"/>
    <w:rsid w:val="00D02497"/>
    <w:rsid w:val="00D0263B"/>
    <w:rsid w:val="00D03EBF"/>
    <w:rsid w:val="00D06EDE"/>
    <w:rsid w:val="00D12248"/>
    <w:rsid w:val="00D17460"/>
    <w:rsid w:val="00D20F68"/>
    <w:rsid w:val="00D23246"/>
    <w:rsid w:val="00D37520"/>
    <w:rsid w:val="00D4169B"/>
    <w:rsid w:val="00D45485"/>
    <w:rsid w:val="00D463BC"/>
    <w:rsid w:val="00D47FA0"/>
    <w:rsid w:val="00D5565E"/>
    <w:rsid w:val="00D614A7"/>
    <w:rsid w:val="00D66242"/>
    <w:rsid w:val="00D73A09"/>
    <w:rsid w:val="00D7665F"/>
    <w:rsid w:val="00D83DFB"/>
    <w:rsid w:val="00D85E9B"/>
    <w:rsid w:val="00D8619E"/>
    <w:rsid w:val="00D9470A"/>
    <w:rsid w:val="00DA2939"/>
    <w:rsid w:val="00DA3B0D"/>
    <w:rsid w:val="00DA7E49"/>
    <w:rsid w:val="00DB3F06"/>
    <w:rsid w:val="00DB55AA"/>
    <w:rsid w:val="00DB7C77"/>
    <w:rsid w:val="00DC1ECE"/>
    <w:rsid w:val="00DC22AB"/>
    <w:rsid w:val="00DC72EA"/>
    <w:rsid w:val="00DE607C"/>
    <w:rsid w:val="00DE7928"/>
    <w:rsid w:val="00E07631"/>
    <w:rsid w:val="00E12203"/>
    <w:rsid w:val="00E20936"/>
    <w:rsid w:val="00E33F09"/>
    <w:rsid w:val="00E35842"/>
    <w:rsid w:val="00E44355"/>
    <w:rsid w:val="00E443C4"/>
    <w:rsid w:val="00E45D74"/>
    <w:rsid w:val="00E50189"/>
    <w:rsid w:val="00E53B43"/>
    <w:rsid w:val="00E568C1"/>
    <w:rsid w:val="00E61C9F"/>
    <w:rsid w:val="00E62A99"/>
    <w:rsid w:val="00E64813"/>
    <w:rsid w:val="00E73812"/>
    <w:rsid w:val="00E849E0"/>
    <w:rsid w:val="00E90C45"/>
    <w:rsid w:val="00E93015"/>
    <w:rsid w:val="00E96577"/>
    <w:rsid w:val="00EA00DA"/>
    <w:rsid w:val="00EA0293"/>
    <w:rsid w:val="00EA4E11"/>
    <w:rsid w:val="00EA5954"/>
    <w:rsid w:val="00EA779A"/>
    <w:rsid w:val="00EB02E8"/>
    <w:rsid w:val="00EC103B"/>
    <w:rsid w:val="00EC40DC"/>
    <w:rsid w:val="00ED62D1"/>
    <w:rsid w:val="00EE0BF0"/>
    <w:rsid w:val="00EF4841"/>
    <w:rsid w:val="00F13A56"/>
    <w:rsid w:val="00F24354"/>
    <w:rsid w:val="00F27174"/>
    <w:rsid w:val="00F30D4D"/>
    <w:rsid w:val="00F61DC3"/>
    <w:rsid w:val="00F67D4E"/>
    <w:rsid w:val="00F77628"/>
    <w:rsid w:val="00FA0A5E"/>
    <w:rsid w:val="00FA426E"/>
    <w:rsid w:val="00FB2705"/>
    <w:rsid w:val="00FB4BEB"/>
    <w:rsid w:val="00FC46E1"/>
    <w:rsid w:val="00FC550E"/>
    <w:rsid w:val="00FC77EE"/>
    <w:rsid w:val="00FD6585"/>
    <w:rsid w:val="00FE2E99"/>
    <w:rsid w:val="00FE34A9"/>
    <w:rsid w:val="00FE48AF"/>
    <w:rsid w:val="00FE4C18"/>
    <w:rsid w:val="00FE6A53"/>
    <w:rsid w:val="00FE6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8E21B4-70C4-40ED-B480-374817B9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F4E"/>
    <w:pPr>
      <w:spacing w:after="0" w:line="240" w:lineRule="auto"/>
    </w:pPr>
    <w:rPr>
      <w:rFonts w:ascii="Cambria" w:eastAsia="Cambria" w:hAnsi="Cambria"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607C"/>
    <w:rPr>
      <w:color w:val="0563C1" w:themeColor="hyperlink"/>
      <w:u w:val="single"/>
    </w:rPr>
  </w:style>
  <w:style w:type="paragraph" w:customStyle="1" w:styleId="Zawartoramki">
    <w:name w:val="Zawartość ramki"/>
    <w:basedOn w:val="Normalny"/>
    <w:qFormat/>
    <w:rsid w:val="00DE607C"/>
    <w:pPr>
      <w:suppressAutoHyphens/>
    </w:pPr>
  </w:style>
  <w:style w:type="character" w:customStyle="1" w:styleId="TekstpodstawowyZnak">
    <w:name w:val="Tekst podstawowy Znak"/>
    <w:basedOn w:val="Domylnaczcionkaakapitu"/>
    <w:link w:val="Tekstpodstawowy"/>
    <w:uiPriority w:val="1"/>
    <w:qFormat/>
    <w:rsid w:val="00DE607C"/>
    <w:rPr>
      <w:rFonts w:eastAsia="Lato" w:cs="Lato"/>
      <w:sz w:val="24"/>
    </w:rPr>
  </w:style>
  <w:style w:type="paragraph" w:styleId="Tekstpodstawowy">
    <w:name w:val="Body Text"/>
    <w:basedOn w:val="Normalny"/>
    <w:link w:val="TekstpodstawowyZnak"/>
    <w:uiPriority w:val="1"/>
    <w:qFormat/>
    <w:rsid w:val="00DE607C"/>
    <w:pPr>
      <w:widowControl w:val="0"/>
      <w:suppressAutoHyphens/>
      <w:spacing w:after="120"/>
    </w:pPr>
    <w:rPr>
      <w:rFonts w:asciiTheme="minorHAnsi" w:eastAsia="Lato" w:hAnsiTheme="minorHAnsi" w:cs="Lato"/>
      <w:szCs w:val="22"/>
      <w:lang w:eastAsia="en-US"/>
    </w:rPr>
  </w:style>
  <w:style w:type="character" w:customStyle="1" w:styleId="TekstpodstawowyZnak1">
    <w:name w:val="Tekst podstawowy Znak1"/>
    <w:basedOn w:val="Domylnaczcionkaakapitu"/>
    <w:uiPriority w:val="99"/>
    <w:semiHidden/>
    <w:rsid w:val="00DE607C"/>
  </w:style>
  <w:style w:type="paragraph" w:styleId="Nagwek">
    <w:name w:val="header"/>
    <w:basedOn w:val="Normalny"/>
    <w:link w:val="NagwekZnak"/>
    <w:uiPriority w:val="99"/>
    <w:unhideWhenUsed/>
    <w:rsid w:val="00DE607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E607C"/>
  </w:style>
  <w:style w:type="paragraph" w:styleId="Stopka">
    <w:name w:val="footer"/>
    <w:basedOn w:val="Normalny"/>
    <w:link w:val="StopkaZnak"/>
    <w:uiPriority w:val="99"/>
    <w:unhideWhenUsed/>
    <w:rsid w:val="00DE607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E607C"/>
  </w:style>
  <w:style w:type="paragraph" w:styleId="Akapitzlist">
    <w:name w:val="List Paragraph"/>
    <w:basedOn w:val="Normalny"/>
    <w:uiPriority w:val="34"/>
    <w:qFormat/>
    <w:rsid w:val="002B14F8"/>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649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956"/>
    <w:rPr>
      <w:rFonts w:ascii="Segoe UI" w:hAnsi="Segoe UI" w:cs="Segoe UI"/>
      <w:sz w:val="18"/>
      <w:szCs w:val="18"/>
    </w:rPr>
  </w:style>
  <w:style w:type="character" w:styleId="Pogrubienie">
    <w:name w:val="Strong"/>
    <w:basedOn w:val="Domylnaczcionkaakapitu"/>
    <w:uiPriority w:val="22"/>
    <w:qFormat/>
    <w:rsid w:val="00B41F4E"/>
    <w:rPr>
      <w:b/>
      <w:bCs/>
    </w:rPr>
  </w:style>
  <w:style w:type="character" w:customStyle="1" w:styleId="StopkaZnak1">
    <w:name w:val="Stopka Znak1"/>
    <w:basedOn w:val="Domylnaczcionkaakapitu"/>
    <w:uiPriority w:val="99"/>
    <w:rsid w:val="00744B74"/>
    <w:rPr>
      <w:rFonts w:ascii="Cambria" w:eastAsia="Cambria" w:hAnsi="Cambria" w:cs="Cambria"/>
      <w:kern w:val="1"/>
      <w:sz w:val="24"/>
      <w:szCs w:val="24"/>
      <w:lang w:eastAsia="zh-CN"/>
    </w:rPr>
  </w:style>
  <w:style w:type="paragraph" w:customStyle="1" w:styleId="Standard">
    <w:name w:val="Standard"/>
    <w:rsid w:val="00985691"/>
    <w:pPr>
      <w:suppressAutoHyphens/>
      <w:autoSpaceDN w:val="0"/>
      <w:spacing w:after="0" w:line="240" w:lineRule="auto"/>
      <w:textAlignment w:val="baseline"/>
    </w:pPr>
    <w:rPr>
      <w:rFonts w:ascii="Cambria" w:eastAsia="Cambria" w:hAnsi="Cambria" w:cs="Cambria"/>
      <w:kern w:val="3"/>
      <w:sz w:val="24"/>
      <w:szCs w:val="24"/>
      <w:lang w:eastAsia="pl-PL"/>
    </w:rPr>
  </w:style>
  <w:style w:type="paragraph" w:styleId="Tekstpodstawowywcity">
    <w:name w:val="Body Text Indent"/>
    <w:basedOn w:val="Normalny"/>
    <w:link w:val="TekstpodstawowywcityZnak"/>
    <w:uiPriority w:val="99"/>
    <w:unhideWhenUsed/>
    <w:rsid w:val="009E5C38"/>
    <w:pPr>
      <w:suppressAutoHyphens/>
      <w:spacing w:after="120"/>
      <w:ind w:left="283"/>
    </w:pPr>
  </w:style>
  <w:style w:type="character" w:customStyle="1" w:styleId="TekstpodstawowywcityZnak">
    <w:name w:val="Tekst podstawowy wcięty Znak"/>
    <w:basedOn w:val="Domylnaczcionkaakapitu"/>
    <w:link w:val="Tekstpodstawowywcity"/>
    <w:uiPriority w:val="99"/>
    <w:rsid w:val="009E5C38"/>
    <w:rPr>
      <w:rFonts w:ascii="Cambria" w:eastAsia="Cambria" w:hAnsi="Cambria" w:cs="Times New Roman"/>
      <w:sz w:val="24"/>
      <w:szCs w:val="24"/>
      <w:lang w:eastAsia="zh-CN"/>
    </w:rPr>
  </w:style>
  <w:style w:type="paragraph" w:customStyle="1" w:styleId="Zwykytekst1">
    <w:name w:val="Zwykły tekst1"/>
    <w:basedOn w:val="Normalny"/>
    <w:rsid w:val="009E5C38"/>
    <w:rPr>
      <w:rFonts w:ascii="Courier New" w:hAnsi="Courier New" w:cs="Courier New"/>
      <w:kern w:val="1"/>
      <w:sz w:val="20"/>
      <w:szCs w:val="20"/>
    </w:rPr>
  </w:style>
  <w:style w:type="paragraph" w:customStyle="1" w:styleId="Default">
    <w:name w:val="Default"/>
    <w:rsid w:val="009E5C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wartotabeli">
    <w:name w:val="Zawartość tabeli"/>
    <w:basedOn w:val="Normalny"/>
    <w:rsid w:val="00AE57C2"/>
    <w:pPr>
      <w:widowControl w:val="0"/>
      <w:suppressLineNumbers/>
      <w:suppressAutoHyphens/>
      <w:spacing w:line="100" w:lineRule="atLeast"/>
      <w:textAlignment w:val="baseline"/>
    </w:pPr>
    <w:rPr>
      <w:rFonts w:ascii="Times New Roman" w:eastAsia="Times New Roman" w:hAnsi="Times New Roman" w:cs="Tahoma"/>
      <w:kern w:val="1"/>
    </w:rPr>
  </w:style>
  <w:style w:type="character" w:customStyle="1" w:styleId="Nierozpoznanawzmianka1">
    <w:name w:val="Nierozpoznana wzmianka1"/>
    <w:basedOn w:val="Domylnaczcionkaakapitu"/>
    <w:uiPriority w:val="99"/>
    <w:semiHidden/>
    <w:unhideWhenUsed/>
    <w:rsid w:val="00B3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8085">
      <w:bodyDiv w:val="1"/>
      <w:marLeft w:val="0"/>
      <w:marRight w:val="0"/>
      <w:marTop w:val="0"/>
      <w:marBottom w:val="0"/>
      <w:divBdr>
        <w:top w:val="none" w:sz="0" w:space="0" w:color="auto"/>
        <w:left w:val="none" w:sz="0" w:space="0" w:color="auto"/>
        <w:bottom w:val="none" w:sz="0" w:space="0" w:color="auto"/>
        <w:right w:val="none" w:sz="0" w:space="0" w:color="auto"/>
      </w:divBdr>
      <w:divsChild>
        <w:div w:id="1066803778">
          <w:marLeft w:val="0"/>
          <w:marRight w:val="0"/>
          <w:marTop w:val="240"/>
          <w:marBottom w:val="0"/>
          <w:divBdr>
            <w:top w:val="none" w:sz="0" w:space="0" w:color="auto"/>
            <w:left w:val="none" w:sz="0" w:space="0" w:color="auto"/>
            <w:bottom w:val="none" w:sz="0" w:space="0" w:color="auto"/>
            <w:right w:val="none" w:sz="0" w:space="0" w:color="auto"/>
          </w:divBdr>
        </w:div>
        <w:div w:id="1512140877">
          <w:marLeft w:val="0"/>
          <w:marRight w:val="0"/>
          <w:marTop w:val="240"/>
          <w:marBottom w:val="0"/>
          <w:divBdr>
            <w:top w:val="none" w:sz="0" w:space="0" w:color="auto"/>
            <w:left w:val="none" w:sz="0" w:space="0" w:color="auto"/>
            <w:bottom w:val="none" w:sz="0" w:space="0" w:color="auto"/>
            <w:right w:val="none" w:sz="0" w:space="0" w:color="auto"/>
          </w:divBdr>
        </w:div>
      </w:divsChild>
    </w:div>
    <w:div w:id="17419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siedlecka@mf.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dzkie.kas.gov.pl" TargetMode="External"/><Relationship Id="rId5" Type="http://schemas.openxmlformats.org/officeDocument/2006/relationships/footnotes" Target="footnotes.xml"/><Relationship Id="rId10" Type="http://schemas.openxmlformats.org/officeDocument/2006/relationships/hyperlink" Target="mailto:nieruchomosci.ias.lodz@mf.gov.pl" TargetMode="External"/><Relationship Id="rId4" Type="http://schemas.openxmlformats.org/officeDocument/2006/relationships/webSettings" Target="webSettings.xml"/><Relationship Id="rId9" Type="http://schemas.openxmlformats.org/officeDocument/2006/relationships/hyperlink" Target="mailto:nieruchomosci.ias.lodz@mf.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lodzkie.kas.gov.pl" TargetMode="External"/><Relationship Id="rId1" Type="http://schemas.openxmlformats.org/officeDocument/2006/relationships/hyperlink" Target="http://www.lodzkie.ka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6237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Piotrowska Agnieszka 7</dc:creator>
  <cp:lastModifiedBy>Siedlecka Aleksandra</cp:lastModifiedBy>
  <cp:revision>2</cp:revision>
  <cp:lastPrinted>2023-04-24T07:02:00Z</cp:lastPrinted>
  <dcterms:created xsi:type="dcterms:W3CDTF">2023-04-27T06:56:00Z</dcterms:created>
  <dcterms:modified xsi:type="dcterms:W3CDTF">2023-04-27T06:56:00Z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UxC4dwLulzfINJ8nQH+xvX5LNGipWa4BRSZhPgxsCvka0geP9vUsgsdJ7Ys0/cUhyFpATZE5MTlMEIXirw+vwg==</vt:lpwstr>
  </property>
  <property fmtid="{D5CDD505-2E9C-101B-9397-08002B2CF9AE}" pid="4" name="MFClassificationDate">
    <vt:lpwstr>2022-01-18T13:58:06.2185099+01:00</vt:lpwstr>
  </property>
  <property fmtid="{D5CDD505-2E9C-101B-9397-08002B2CF9AE}" pid="5" name="MFClassifiedBySID">
    <vt:lpwstr>UxC4dwLulzfINJ8nQH+xvX5LNGipWa4BRSZhPgxsCvm42mrIC/DSDv0ggS+FjUN/2v1BBotkLlY5aAiEhoi6uUM90il0Lx9461w6un9vmAE6u7bEwwDtP8r23kFseDct</vt:lpwstr>
  </property>
  <property fmtid="{D5CDD505-2E9C-101B-9397-08002B2CF9AE}" pid="6" name="MFGRNItemId">
    <vt:lpwstr>GRN-0a8f10e2-6465-464a-b3e1-b59723ad43dd</vt:lpwstr>
  </property>
  <property fmtid="{D5CDD505-2E9C-101B-9397-08002B2CF9AE}" pid="7" name="MFHash">
    <vt:lpwstr>czJEUZ30op8aObQR4TIF4ayC7xi2BxZyuynIfSXtVsQ=</vt:lpwstr>
  </property>
  <property fmtid="{D5CDD505-2E9C-101B-9397-08002B2CF9AE}" pid="8" name="DLPManualFileClassification">
    <vt:lpwstr>{2755b7d9-e53d-4779-a40c-03797dcf43b3}</vt:lpwstr>
  </property>
  <property fmtid="{D5CDD505-2E9C-101B-9397-08002B2CF9AE}" pid="9" name="MFRefresh">
    <vt:lpwstr>False</vt:lpwstr>
  </property>
</Properties>
</file>